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1E65BC" w14:textId="77777777" w:rsidR="00497B19" w:rsidRDefault="00497B19" w:rsidP="00497B19">
      <w:pPr>
        <w:jc w:val="center"/>
        <w:rPr>
          <w:rFonts w:ascii="Arial" w:hAnsi="Arial" w:cs="Arial"/>
        </w:rPr>
      </w:pPr>
    </w:p>
    <w:p w14:paraId="6E68A11C" w14:textId="77777777" w:rsidR="00497B19" w:rsidRDefault="00497B19" w:rsidP="00497B19">
      <w:pPr>
        <w:jc w:val="center"/>
        <w:rPr>
          <w:rFonts w:ascii="Arial" w:hAnsi="Arial" w:cs="Arial"/>
        </w:rPr>
      </w:pPr>
    </w:p>
    <w:p w14:paraId="0BFD854C" w14:textId="17EF7127" w:rsidR="00497B19" w:rsidRDefault="00497B19" w:rsidP="00497B19">
      <w:pPr>
        <w:jc w:val="center"/>
        <w:rPr>
          <w:rFonts w:ascii="Arial" w:hAnsi="Arial" w:cs="Arial"/>
        </w:rPr>
      </w:pPr>
    </w:p>
    <w:p w14:paraId="57D4B604" w14:textId="77777777" w:rsidR="00497B19" w:rsidRDefault="00497B19" w:rsidP="00497B19">
      <w:pPr>
        <w:jc w:val="center"/>
        <w:rPr>
          <w:rFonts w:ascii="Arial" w:hAnsi="Arial" w:cs="Arial"/>
        </w:rPr>
      </w:pPr>
    </w:p>
    <w:p w14:paraId="55BF6741" w14:textId="77777777" w:rsidR="00B64C54" w:rsidRDefault="00B64C54" w:rsidP="006E5E4B">
      <w:pPr>
        <w:jc w:val="center"/>
        <w:rPr>
          <w:rFonts w:cs="Times New Roman"/>
          <w:b/>
          <w:sz w:val="26"/>
          <w:szCs w:val="26"/>
        </w:rPr>
      </w:pPr>
    </w:p>
    <w:p w14:paraId="2AE910B1" w14:textId="3908C069" w:rsidR="00B64C54" w:rsidRPr="00FB5CB8" w:rsidRDefault="00B64C54" w:rsidP="006E5E4B">
      <w:pPr>
        <w:jc w:val="center"/>
        <w:rPr>
          <w:rFonts w:ascii="Times New Roman" w:hAnsi="Times New Roman" w:cs="Times New Roman"/>
          <w:b/>
        </w:rPr>
      </w:pPr>
      <w:r w:rsidRPr="00FB5CB8">
        <w:rPr>
          <w:rFonts w:ascii="Times New Roman" w:hAnsi="Times New Roman" w:cs="Times New Roman"/>
          <w:b/>
        </w:rPr>
        <w:t>T.C. HALİÇ ÜNİVERSİTESİ</w:t>
      </w:r>
    </w:p>
    <w:p w14:paraId="4A32153E" w14:textId="5F8366E3" w:rsidR="00B64C54" w:rsidRPr="00FB5CB8" w:rsidRDefault="004E0A65" w:rsidP="006E5E4B">
      <w:pPr>
        <w:jc w:val="center"/>
        <w:rPr>
          <w:rFonts w:ascii="Times New Roman" w:hAnsi="Times New Roman" w:cs="Times New Roman"/>
          <w:b/>
        </w:rPr>
      </w:pPr>
      <w:r w:rsidRPr="00FB5CB8">
        <w:rPr>
          <w:rFonts w:ascii="Times New Roman" w:hAnsi="Times New Roman" w:cs="Times New Roman"/>
          <w:b/>
        </w:rPr>
        <w:t xml:space="preserve">BİLGİSAYAR </w:t>
      </w:r>
      <w:r w:rsidR="00B64C54" w:rsidRPr="00FB5CB8">
        <w:rPr>
          <w:rFonts w:ascii="Times New Roman" w:hAnsi="Times New Roman" w:cs="Times New Roman"/>
          <w:b/>
        </w:rPr>
        <w:t>LABORATUVAR</w:t>
      </w:r>
      <w:r w:rsidR="004969C2">
        <w:rPr>
          <w:rFonts w:ascii="Times New Roman" w:hAnsi="Times New Roman" w:cs="Times New Roman"/>
          <w:b/>
        </w:rPr>
        <w:t>LARI THIN CLIENT</w:t>
      </w:r>
      <w:r w:rsidR="00FB5CB8" w:rsidRPr="00FB5CB8">
        <w:rPr>
          <w:rFonts w:ascii="Times New Roman" w:hAnsi="Times New Roman" w:cs="Times New Roman"/>
          <w:b/>
        </w:rPr>
        <w:t xml:space="preserve"> ALIMI İHALESİ BİRİM FİYAT</w:t>
      </w:r>
      <w:r w:rsidR="00FB5CB8">
        <w:rPr>
          <w:rFonts w:ascii="Times New Roman" w:hAnsi="Times New Roman" w:cs="Times New Roman"/>
          <w:b/>
        </w:rPr>
        <w:t xml:space="preserve"> TEKLİF</w:t>
      </w:r>
      <w:r w:rsidR="007F5295" w:rsidRPr="00FB5CB8">
        <w:rPr>
          <w:rFonts w:ascii="Times New Roman" w:hAnsi="Times New Roman" w:cs="Times New Roman"/>
          <w:b/>
        </w:rPr>
        <w:t xml:space="preserve"> CETVELİ</w:t>
      </w:r>
    </w:p>
    <w:p w14:paraId="712FFE1C" w14:textId="48F5BAEC" w:rsidR="00FB5CB8" w:rsidRDefault="00FB5CB8" w:rsidP="006E5E4B">
      <w:pPr>
        <w:jc w:val="center"/>
        <w:rPr>
          <w:rFonts w:ascii="Times New Roman" w:hAnsi="Times New Roman" w:cs="Times New Roman"/>
        </w:rPr>
      </w:pPr>
    </w:p>
    <w:p w14:paraId="1610BB44" w14:textId="350FA518" w:rsidR="00FB5CB8" w:rsidRPr="00FB5CB8" w:rsidRDefault="004969C2" w:rsidP="00FB5CB8">
      <w:pPr>
        <w:rPr>
          <w:rFonts w:ascii="Times New Roman" w:hAnsi="Times New Roman" w:cs="Times New Roman"/>
        </w:rPr>
      </w:pPr>
      <w:r w:rsidRPr="005A7680">
        <w:rPr>
          <w:rFonts w:ascii="Times New Roman" w:hAnsi="Times New Roman" w:cs="Times New Roman"/>
          <w:b/>
          <w:bCs/>
        </w:rPr>
        <w:t>İhale Kayıt Numarası:</w:t>
      </w:r>
      <w:r>
        <w:rPr>
          <w:rFonts w:ascii="Times New Roman" w:hAnsi="Times New Roman" w:cs="Times New Roman"/>
        </w:rPr>
        <w:t xml:space="preserve"> 2025/005</w:t>
      </w:r>
    </w:p>
    <w:tbl>
      <w:tblPr>
        <w:tblpPr w:leftFromText="141" w:rightFromText="141" w:vertAnchor="text" w:horzAnchor="margin" w:tblpXSpec="center" w:tblpY="261"/>
        <w:tblW w:w="95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20"/>
        <w:gridCol w:w="3680"/>
        <w:gridCol w:w="840"/>
        <w:gridCol w:w="920"/>
        <w:gridCol w:w="1273"/>
        <w:gridCol w:w="1587"/>
      </w:tblGrid>
      <w:tr w:rsidR="00B64C54" w:rsidRPr="00FB5CB8" w14:paraId="6F43AF74" w14:textId="77777777" w:rsidTr="009272AE">
        <w:trPr>
          <w:trHeight w:val="285"/>
        </w:trPr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C0C0" w:fill="FFFFFF"/>
            <w:noWrap/>
            <w:vAlign w:val="center"/>
            <w:hideMark/>
          </w:tcPr>
          <w:p w14:paraId="1EE46E65" w14:textId="77777777" w:rsidR="00B64C54" w:rsidRPr="00FB5CB8" w:rsidRDefault="00B64C54" w:rsidP="002379E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</w:pPr>
            <w:r w:rsidRPr="00FB5CB8"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t>Sıra No</w:t>
            </w:r>
          </w:p>
        </w:tc>
        <w:tc>
          <w:tcPr>
            <w:tcW w:w="3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6BD3A9" w14:textId="77777777" w:rsidR="00B64C54" w:rsidRPr="00FB5CB8" w:rsidRDefault="00B64C54" w:rsidP="002379E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</w:pPr>
            <w:r w:rsidRPr="00FB5CB8"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t>Tanımı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FFFF"/>
            <w:noWrap/>
            <w:vAlign w:val="center"/>
            <w:hideMark/>
          </w:tcPr>
          <w:p w14:paraId="0FA3D25D" w14:textId="77777777" w:rsidR="00B64C54" w:rsidRPr="00FB5CB8" w:rsidRDefault="00B64C54" w:rsidP="002379E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</w:pPr>
            <w:r w:rsidRPr="00FB5CB8"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t>Birim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FFFF"/>
            <w:noWrap/>
            <w:vAlign w:val="center"/>
            <w:hideMark/>
          </w:tcPr>
          <w:p w14:paraId="1AC9F6B4" w14:textId="77777777" w:rsidR="00B64C54" w:rsidRPr="00FB5CB8" w:rsidRDefault="00B64C54" w:rsidP="002379E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</w:pPr>
            <w:r w:rsidRPr="00FB5CB8"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t>Miktar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FFFF"/>
            <w:noWrap/>
            <w:vAlign w:val="center"/>
            <w:hideMark/>
          </w:tcPr>
          <w:p w14:paraId="510A24B7" w14:textId="77777777" w:rsidR="00B64C54" w:rsidRPr="00FB5CB8" w:rsidRDefault="00B64C54" w:rsidP="002379E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</w:pPr>
            <w:r w:rsidRPr="00FB5CB8"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t>Birim Fiyat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FFFF"/>
            <w:noWrap/>
            <w:vAlign w:val="center"/>
            <w:hideMark/>
          </w:tcPr>
          <w:p w14:paraId="0D2F6BB5" w14:textId="77777777" w:rsidR="00B64C54" w:rsidRPr="00FB5CB8" w:rsidRDefault="00B64C54" w:rsidP="002379E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</w:pPr>
            <w:r w:rsidRPr="00FB5CB8"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t>Tutar</w:t>
            </w:r>
          </w:p>
        </w:tc>
      </w:tr>
      <w:tr w:rsidR="00D37D55" w:rsidRPr="00FB5CB8" w14:paraId="5E2045FF" w14:textId="77777777" w:rsidTr="009272AE">
        <w:trPr>
          <w:trHeight w:val="705"/>
        </w:trPr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2AEF7E5" w14:textId="78DD042A" w:rsidR="00E5256E" w:rsidRPr="00FB5CB8" w:rsidRDefault="00E5256E" w:rsidP="00E5256E">
            <w:pPr>
              <w:jc w:val="center"/>
              <w:rPr>
                <w:rFonts w:ascii="Times New Roman" w:hAnsi="Times New Roman" w:cs="Times New Roman"/>
              </w:rPr>
            </w:pPr>
            <w:r w:rsidRPr="00FB5CB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B06E8" w14:textId="77777777" w:rsidR="00D37D55" w:rsidRPr="00FB5CB8" w:rsidRDefault="00D37D55" w:rsidP="00082FC1">
            <w:pPr>
              <w:jc w:val="center"/>
              <w:rPr>
                <w:rFonts w:ascii="Times New Roman" w:hAnsi="Times New Roman" w:cs="Times New Roman"/>
              </w:rPr>
            </w:pPr>
          </w:p>
          <w:p w14:paraId="5D68BE51" w14:textId="33B08B58" w:rsidR="00D37D55" w:rsidRPr="00FB5CB8" w:rsidRDefault="00442788" w:rsidP="00082FC1">
            <w:pPr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951446">
              <w:rPr>
                <w:rFonts w:ascii="Calibri gövde" w:eastAsia="Times New Roman" w:hAnsi="Calibri gövde" w:cs="Times New Roman"/>
                <w:lang w:eastAsia="tr-TR"/>
              </w:rPr>
              <w:t>Thin Client Masa Üstü Bilgisayar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52240D2" w14:textId="77777777" w:rsidR="00D37D55" w:rsidRPr="00FB5CB8" w:rsidRDefault="00D37D55" w:rsidP="00082FC1">
            <w:pPr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14:paraId="165A1720" w14:textId="7DD8E6FC" w:rsidR="00D37D55" w:rsidRPr="00FB5CB8" w:rsidRDefault="00D37D55" w:rsidP="00082FC1">
            <w:pPr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FB5CB8">
              <w:rPr>
                <w:rFonts w:ascii="Times New Roman" w:eastAsia="Times New Roman" w:hAnsi="Times New Roman" w:cs="Times New Roman"/>
                <w:lang w:eastAsia="tr-TR"/>
              </w:rPr>
              <w:t>ADET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408A442" w14:textId="77777777" w:rsidR="00D37D55" w:rsidRPr="00FB5CB8" w:rsidRDefault="00D37D55" w:rsidP="00082FC1">
            <w:pPr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14:paraId="1935D71B" w14:textId="34A54381" w:rsidR="00D37D55" w:rsidRPr="00FB5CB8" w:rsidRDefault="00442788" w:rsidP="00082FC1">
            <w:pPr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lang w:eastAsia="tr-TR"/>
              </w:rPr>
              <w:t>250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189EE4A" w14:textId="35466998" w:rsidR="00D37D55" w:rsidRPr="00FB5CB8" w:rsidRDefault="00D37D55" w:rsidP="007138BA">
            <w:pPr>
              <w:jc w:val="right"/>
              <w:rPr>
                <w:rFonts w:ascii="Times New Roman" w:eastAsia="Times New Roman" w:hAnsi="Times New Roman" w:cs="Times New Roman"/>
                <w:lang w:eastAsia="tr-TR"/>
              </w:rPr>
            </w:pPr>
            <w:r w:rsidRPr="00FB5CB8">
              <w:rPr>
                <w:rFonts w:ascii="Times New Roman" w:eastAsia="Times New Roman" w:hAnsi="Times New Roman" w:cs="Times New Roman"/>
                <w:lang w:eastAsia="tr-TR"/>
              </w:rPr>
              <w:t> 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38771A9" w14:textId="0BE79522" w:rsidR="00D37D55" w:rsidRPr="00FB5CB8" w:rsidRDefault="00D37D55" w:rsidP="005272D2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</w:pPr>
            <w:r w:rsidRPr="00FB5CB8">
              <w:rPr>
                <w:rFonts w:ascii="Times New Roman" w:eastAsia="Times New Roman" w:hAnsi="Times New Roman" w:cs="Times New Roman"/>
                <w:b/>
                <w:lang w:eastAsia="tr-TR"/>
              </w:rPr>
              <w:t> </w:t>
            </w:r>
          </w:p>
        </w:tc>
      </w:tr>
      <w:tr w:rsidR="00D37D55" w:rsidRPr="00FB5CB8" w14:paraId="04E94070" w14:textId="77777777" w:rsidTr="009272AE">
        <w:trPr>
          <w:trHeight w:val="705"/>
        </w:trPr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F92522" w14:textId="51F5B98A" w:rsidR="00D37D55" w:rsidRPr="00FB5CB8" w:rsidRDefault="00E5256E" w:rsidP="00082FC1">
            <w:pPr>
              <w:jc w:val="center"/>
              <w:rPr>
                <w:rFonts w:ascii="Times New Roman" w:hAnsi="Times New Roman" w:cs="Times New Roman"/>
              </w:rPr>
            </w:pPr>
            <w:r w:rsidRPr="00FB5CB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1CB6EF0E" w14:textId="77777777" w:rsidR="00D37D55" w:rsidRPr="00FB5CB8" w:rsidRDefault="00D37D55" w:rsidP="00082FC1">
            <w:pPr>
              <w:jc w:val="center"/>
              <w:rPr>
                <w:rFonts w:ascii="Times New Roman" w:hAnsi="Times New Roman" w:cs="Times New Roman"/>
              </w:rPr>
            </w:pPr>
          </w:p>
          <w:p w14:paraId="5E125A7F" w14:textId="6BC309F5" w:rsidR="00D37D55" w:rsidRPr="00FB5CB8" w:rsidRDefault="00442788" w:rsidP="00082FC1">
            <w:pPr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951446">
              <w:rPr>
                <w:rFonts w:ascii="Calibri gövde" w:eastAsia="Times New Roman" w:hAnsi="Calibri gövde" w:cs="Times New Roman"/>
                <w:lang w:eastAsia="tr-TR"/>
              </w:rPr>
              <w:t>Ekran / Monitör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26AF7B" w14:textId="4B23AF42" w:rsidR="00D37D55" w:rsidRPr="00FB5CB8" w:rsidRDefault="00D37D55" w:rsidP="00082FC1">
            <w:pPr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FB5CB8">
              <w:rPr>
                <w:rFonts w:ascii="Times New Roman" w:eastAsia="Times New Roman" w:hAnsi="Times New Roman" w:cs="Times New Roman"/>
                <w:lang w:eastAsia="tr-TR"/>
              </w:rPr>
              <w:t>ADET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426A008" w14:textId="05F9090B" w:rsidR="00D37D55" w:rsidRPr="00FB5CB8" w:rsidRDefault="00442788" w:rsidP="00082FC1">
            <w:pPr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lang w:eastAsia="tr-TR"/>
              </w:rPr>
              <w:t>250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8D61C0A" w14:textId="77777777" w:rsidR="00D37D55" w:rsidRPr="00FB5CB8" w:rsidRDefault="00D37D55" w:rsidP="00082FC1">
            <w:pPr>
              <w:jc w:val="right"/>
              <w:rPr>
                <w:rFonts w:ascii="Times New Roman" w:eastAsia="Times New Roman" w:hAnsi="Times New Roman" w:cs="Times New Roman"/>
                <w:lang w:eastAsia="tr-TR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8FE755C" w14:textId="77777777" w:rsidR="00D37D55" w:rsidRPr="00FB5CB8" w:rsidRDefault="00D37D55" w:rsidP="00082FC1">
            <w:pPr>
              <w:jc w:val="right"/>
              <w:rPr>
                <w:rFonts w:ascii="Times New Roman" w:eastAsia="Times New Roman" w:hAnsi="Times New Roman" w:cs="Times New Roman"/>
                <w:lang w:eastAsia="tr-TR"/>
              </w:rPr>
            </w:pPr>
          </w:p>
        </w:tc>
      </w:tr>
      <w:tr w:rsidR="00D37D55" w:rsidRPr="00FB5CB8" w14:paraId="5593C996" w14:textId="77777777" w:rsidTr="009272AE">
        <w:trPr>
          <w:trHeight w:val="705"/>
        </w:trPr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60E410F" w14:textId="5ADBCDC1" w:rsidR="00D37D55" w:rsidRPr="00FB5CB8" w:rsidRDefault="00E5256E" w:rsidP="00082FC1">
            <w:pPr>
              <w:jc w:val="center"/>
              <w:rPr>
                <w:rFonts w:ascii="Times New Roman" w:hAnsi="Times New Roman" w:cs="Times New Roman"/>
              </w:rPr>
            </w:pPr>
            <w:r w:rsidRPr="00FB5CB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37D292A7" w14:textId="77777777" w:rsidR="00442788" w:rsidRDefault="00442788" w:rsidP="00082FC1">
            <w:pPr>
              <w:jc w:val="center"/>
              <w:rPr>
                <w:rFonts w:ascii="Calibri gövde" w:eastAsia="Times New Roman" w:hAnsi="Calibri gövde" w:cs="Times New Roman"/>
                <w:lang w:eastAsia="tr-TR"/>
              </w:rPr>
            </w:pPr>
          </w:p>
          <w:p w14:paraId="4BE2C67A" w14:textId="6357BBF5" w:rsidR="00D37D55" w:rsidRPr="00FB5CB8" w:rsidRDefault="00442788" w:rsidP="00082FC1">
            <w:pPr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951446">
              <w:rPr>
                <w:rFonts w:ascii="Calibri gövde" w:eastAsia="Times New Roman" w:hAnsi="Calibri gövde" w:cs="Times New Roman"/>
                <w:lang w:eastAsia="tr-TR"/>
              </w:rPr>
              <w:t>Vesa Uyumlu Bağlantı Aparatı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5E5019F" w14:textId="4D245540" w:rsidR="00D37D55" w:rsidRPr="00FB5CB8" w:rsidRDefault="00D37D55" w:rsidP="00082FC1">
            <w:pPr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FB5CB8">
              <w:rPr>
                <w:rFonts w:ascii="Times New Roman" w:eastAsia="Times New Roman" w:hAnsi="Times New Roman" w:cs="Times New Roman"/>
                <w:lang w:eastAsia="tr-TR"/>
              </w:rPr>
              <w:t>ADET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D7C1FA8" w14:textId="0C9FBF4B" w:rsidR="00D37D55" w:rsidRPr="00FB5CB8" w:rsidRDefault="00442788" w:rsidP="00082FC1">
            <w:pPr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lang w:eastAsia="tr-TR"/>
              </w:rPr>
              <w:t>250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DD74347" w14:textId="77777777" w:rsidR="00D37D55" w:rsidRPr="00FB5CB8" w:rsidRDefault="00D37D55" w:rsidP="00082FC1">
            <w:pPr>
              <w:jc w:val="right"/>
              <w:rPr>
                <w:rFonts w:ascii="Times New Roman" w:eastAsia="Times New Roman" w:hAnsi="Times New Roman" w:cs="Times New Roman"/>
                <w:lang w:eastAsia="tr-TR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63CCD11" w14:textId="77777777" w:rsidR="00D37D55" w:rsidRPr="00FB5CB8" w:rsidRDefault="00D37D55" w:rsidP="00082FC1">
            <w:pPr>
              <w:jc w:val="right"/>
              <w:rPr>
                <w:rFonts w:ascii="Times New Roman" w:eastAsia="Times New Roman" w:hAnsi="Times New Roman" w:cs="Times New Roman"/>
                <w:lang w:eastAsia="tr-TR"/>
              </w:rPr>
            </w:pPr>
          </w:p>
        </w:tc>
      </w:tr>
      <w:tr w:rsidR="00FB5CB8" w:rsidRPr="00FB5CB8" w14:paraId="32A9D01E" w14:textId="77777777" w:rsidTr="00C53C39">
        <w:trPr>
          <w:trHeight w:val="801"/>
        </w:trPr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46F26B" w14:textId="77777777" w:rsidR="00FB5CB8" w:rsidRPr="00FB5CB8" w:rsidRDefault="00FB5CB8" w:rsidP="00082FC1">
            <w:pPr>
              <w:rPr>
                <w:rFonts w:ascii="Times New Roman" w:eastAsia="Times New Roman" w:hAnsi="Times New Roman" w:cs="Times New Roman"/>
                <w:lang w:eastAsia="tr-TR"/>
              </w:rPr>
            </w:pPr>
            <w:r w:rsidRPr="00FB5CB8">
              <w:rPr>
                <w:rFonts w:ascii="Times New Roman" w:eastAsia="Times New Roman" w:hAnsi="Times New Roman" w:cs="Times New Roman"/>
                <w:lang w:eastAsia="tr-TR"/>
              </w:rPr>
              <w:t> 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CECA9D" w14:textId="77777777" w:rsidR="00FB5CB8" w:rsidRPr="00FB5CB8" w:rsidRDefault="00FB5CB8" w:rsidP="00082FC1">
            <w:pPr>
              <w:rPr>
                <w:rFonts w:ascii="Times New Roman" w:eastAsia="Times New Roman" w:hAnsi="Times New Roman" w:cs="Times New Roman"/>
                <w:lang w:eastAsia="tr-TR"/>
              </w:rPr>
            </w:pPr>
            <w:r w:rsidRPr="00FB5CB8">
              <w:rPr>
                <w:rFonts w:ascii="Times New Roman" w:eastAsia="Times New Roman" w:hAnsi="Times New Roman" w:cs="Times New Roman"/>
                <w:lang w:eastAsia="tr-TR"/>
              </w:rPr>
              <w:t> </w:t>
            </w:r>
          </w:p>
        </w:tc>
        <w:tc>
          <w:tcPr>
            <w:tcW w:w="1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8ED352" w14:textId="77777777" w:rsidR="00FB5CB8" w:rsidRPr="00FB5CB8" w:rsidRDefault="00FB5CB8" w:rsidP="00FB5CB8">
            <w:pPr>
              <w:rPr>
                <w:rFonts w:ascii="Times New Roman" w:eastAsia="Times New Roman" w:hAnsi="Times New Roman" w:cs="Times New Roman"/>
                <w:lang w:eastAsia="tr-TR"/>
              </w:rPr>
            </w:pPr>
            <w:r w:rsidRPr="00FB5CB8">
              <w:rPr>
                <w:rFonts w:ascii="Times New Roman" w:eastAsia="Times New Roman" w:hAnsi="Times New Roman" w:cs="Times New Roman"/>
                <w:lang w:eastAsia="tr-TR"/>
              </w:rPr>
              <w:t> </w:t>
            </w:r>
          </w:p>
          <w:p w14:paraId="534F4F51" w14:textId="77777777" w:rsidR="00FB5CB8" w:rsidRDefault="00FB5CB8" w:rsidP="00FB5CB8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</w:pPr>
            <w:r w:rsidRPr="00FB5CB8"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t>Toplam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t xml:space="preserve"> Tutar </w:t>
            </w:r>
          </w:p>
          <w:p w14:paraId="546C10D5" w14:textId="4949D9D7" w:rsidR="00FB5CB8" w:rsidRPr="00FB5CB8" w:rsidRDefault="00FB5CB8" w:rsidP="00FB5CB8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t>(KDV Hariç)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B6D607" w14:textId="3CF88FD3" w:rsidR="00FB5CB8" w:rsidRPr="00FB5CB8" w:rsidRDefault="00FB5CB8" w:rsidP="00FB5CB8">
            <w:pPr>
              <w:spacing w:before="240"/>
              <w:jc w:val="right"/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t>(rakamla)        TL</w:t>
            </w:r>
            <w:r w:rsidRPr="00FB5CB8"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t xml:space="preserve"> </w:t>
            </w:r>
          </w:p>
          <w:p w14:paraId="22AF1AF4" w14:textId="3992F467" w:rsidR="00FB5CB8" w:rsidRPr="00FB5CB8" w:rsidRDefault="00FB5CB8" w:rsidP="00082FC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</w:pPr>
          </w:p>
        </w:tc>
      </w:tr>
      <w:tr w:rsidR="00FB5CB8" w:rsidRPr="00FB5CB8" w14:paraId="5EF713F2" w14:textId="77777777" w:rsidTr="00FB5CB8">
        <w:trPr>
          <w:trHeight w:val="1078"/>
        </w:trPr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55F43AA" w14:textId="77777777" w:rsidR="00FB5CB8" w:rsidRPr="00FB5CB8" w:rsidRDefault="00FB5CB8" w:rsidP="00082FC1">
            <w:pPr>
              <w:rPr>
                <w:rFonts w:ascii="Times New Roman" w:eastAsia="Times New Roman" w:hAnsi="Times New Roman" w:cs="Times New Roman"/>
                <w:lang w:eastAsia="tr-TR"/>
              </w:rPr>
            </w:pP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2B3CE30" w14:textId="77777777" w:rsidR="00FB5CB8" w:rsidRPr="00FB5CB8" w:rsidRDefault="00FB5CB8" w:rsidP="00082FC1">
            <w:pPr>
              <w:rPr>
                <w:rFonts w:ascii="Times New Roman" w:eastAsia="Times New Roman" w:hAnsi="Times New Roman" w:cs="Times New Roman"/>
                <w:lang w:eastAsia="tr-TR"/>
              </w:rPr>
            </w:pPr>
          </w:p>
        </w:tc>
        <w:tc>
          <w:tcPr>
            <w:tcW w:w="1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B48228" w14:textId="77777777" w:rsidR="00FB5CB8" w:rsidRDefault="00FB5CB8" w:rsidP="00FB5CB8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</w:pPr>
            <w:r w:rsidRPr="00FB5CB8"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t>Toplam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t xml:space="preserve"> Tutar </w:t>
            </w:r>
          </w:p>
          <w:p w14:paraId="5BABADCF" w14:textId="15F20928" w:rsidR="00FB5CB8" w:rsidRPr="00FB5CB8" w:rsidRDefault="00FB5CB8" w:rsidP="00FB5CB8">
            <w:pPr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t>(KDV Hariç)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94E6149" w14:textId="63EFB677" w:rsidR="00FB5CB8" w:rsidRDefault="00FB5CB8" w:rsidP="00FB5CB8">
            <w:pPr>
              <w:spacing w:before="240"/>
              <w:jc w:val="right"/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t xml:space="preserve">             (yazıyla)        TL </w:t>
            </w:r>
          </w:p>
        </w:tc>
      </w:tr>
    </w:tbl>
    <w:p w14:paraId="76BDAC33" w14:textId="373B0E6C" w:rsidR="00FB5CB8" w:rsidRDefault="00FB5CB8" w:rsidP="00240110">
      <w:pPr>
        <w:rPr>
          <w:rFonts w:ascii="Arial" w:hAnsi="Arial" w:cs="Arial"/>
        </w:rPr>
      </w:pPr>
    </w:p>
    <w:p w14:paraId="4EEDB101" w14:textId="0D7E6519" w:rsidR="00FB5CB8" w:rsidRPr="00FB5CB8" w:rsidRDefault="00FB5CB8" w:rsidP="00FB5CB8">
      <w:pPr>
        <w:pStyle w:val="ListeParagraf"/>
        <w:numPr>
          <w:ilvl w:val="0"/>
          <w:numId w:val="2"/>
        </w:numPr>
        <w:rPr>
          <w:rFonts w:ascii="Times New Roman" w:hAnsi="Times New Roman" w:cs="Times New Roman"/>
        </w:rPr>
      </w:pPr>
      <w:r w:rsidRPr="00FB5CB8">
        <w:rPr>
          <w:rFonts w:ascii="Times New Roman" w:hAnsi="Times New Roman" w:cs="Times New Roman"/>
        </w:rPr>
        <w:t>Birim fiyat teklif cetvelindeki tüm ürünler Tek Yüklenici tarafından karşılanacaktır.</w:t>
      </w:r>
    </w:p>
    <w:p w14:paraId="44F92522" w14:textId="16802121" w:rsidR="00FB5CB8" w:rsidRPr="00FB5CB8" w:rsidRDefault="00FB5CB8" w:rsidP="00FB5CB8">
      <w:pPr>
        <w:pStyle w:val="ListeParagraf"/>
        <w:numPr>
          <w:ilvl w:val="0"/>
          <w:numId w:val="2"/>
        </w:numPr>
        <w:rPr>
          <w:rFonts w:ascii="Times New Roman" w:hAnsi="Times New Roman" w:cs="Times New Roman"/>
        </w:rPr>
      </w:pPr>
      <w:r w:rsidRPr="00FB5CB8">
        <w:rPr>
          <w:rFonts w:ascii="Times New Roman" w:hAnsi="Times New Roman" w:cs="Times New Roman"/>
        </w:rPr>
        <w:t xml:space="preserve">Kısmi teklif verilmeyecektir. </w:t>
      </w:r>
    </w:p>
    <w:p w14:paraId="6F2EB125" w14:textId="67098321" w:rsidR="00FB5CB8" w:rsidRDefault="00FB5CB8" w:rsidP="00240110">
      <w:pPr>
        <w:ind w:left="720"/>
        <w:rPr>
          <w:rFonts w:ascii="Arial" w:hAnsi="Arial" w:cs="Arial"/>
        </w:rPr>
      </w:pPr>
    </w:p>
    <w:p w14:paraId="2B473D5B" w14:textId="77777777" w:rsidR="00240110" w:rsidRDefault="00240110" w:rsidP="00240110">
      <w:pPr>
        <w:rPr>
          <w:rFonts w:ascii="Arial" w:hAnsi="Arial" w:cs="Arial"/>
        </w:rPr>
      </w:pPr>
    </w:p>
    <w:p w14:paraId="045B8962" w14:textId="77777777" w:rsidR="00FB5CB8" w:rsidRDefault="00FB5CB8" w:rsidP="00FB5CB8">
      <w:pPr>
        <w:ind w:left="6372"/>
        <w:jc w:val="center"/>
        <w:rPr>
          <w:rFonts w:ascii="Arial" w:hAnsi="Arial" w:cs="Arial"/>
        </w:rPr>
      </w:pPr>
    </w:p>
    <w:p w14:paraId="3D5F3ED2" w14:textId="60E868F1" w:rsidR="005B3CC5" w:rsidRPr="00450DC0" w:rsidRDefault="00FB5CB8" w:rsidP="00FB5CB8">
      <w:pPr>
        <w:ind w:left="6372"/>
        <w:jc w:val="center"/>
        <w:rPr>
          <w:rFonts w:ascii="Times New Roman" w:hAnsi="Times New Roman" w:cs="Times New Roman"/>
        </w:rPr>
      </w:pPr>
      <w:r w:rsidRPr="00450DC0">
        <w:rPr>
          <w:rFonts w:ascii="Times New Roman" w:hAnsi="Times New Roman" w:cs="Times New Roman"/>
        </w:rPr>
        <w:t>A</w:t>
      </w:r>
      <w:r w:rsidR="005A7680">
        <w:rPr>
          <w:rFonts w:ascii="Times New Roman" w:hAnsi="Times New Roman" w:cs="Times New Roman"/>
        </w:rPr>
        <w:t>DI-</w:t>
      </w:r>
      <w:r w:rsidRPr="00450DC0">
        <w:rPr>
          <w:rFonts w:ascii="Times New Roman" w:hAnsi="Times New Roman" w:cs="Times New Roman"/>
        </w:rPr>
        <w:t>SOYAD</w:t>
      </w:r>
      <w:r w:rsidR="005A7680">
        <w:rPr>
          <w:rFonts w:ascii="Times New Roman" w:hAnsi="Times New Roman" w:cs="Times New Roman"/>
        </w:rPr>
        <w:t>I</w:t>
      </w:r>
      <w:r w:rsidRPr="00450DC0">
        <w:rPr>
          <w:rFonts w:ascii="Times New Roman" w:hAnsi="Times New Roman" w:cs="Times New Roman"/>
        </w:rPr>
        <w:t xml:space="preserve"> / </w:t>
      </w:r>
      <w:r w:rsidR="005A7680">
        <w:rPr>
          <w:rFonts w:ascii="Times New Roman" w:hAnsi="Times New Roman" w:cs="Times New Roman"/>
        </w:rPr>
        <w:t>Ü</w:t>
      </w:r>
      <w:r w:rsidRPr="00450DC0">
        <w:rPr>
          <w:rFonts w:ascii="Times New Roman" w:hAnsi="Times New Roman" w:cs="Times New Roman"/>
        </w:rPr>
        <w:t>nvan (Kaşe)</w:t>
      </w:r>
      <w:r w:rsidR="005A7680">
        <w:rPr>
          <w:rFonts w:ascii="Times New Roman" w:hAnsi="Times New Roman" w:cs="Times New Roman"/>
        </w:rPr>
        <w:t xml:space="preserve"> İ</w:t>
      </w:r>
      <w:r w:rsidRPr="00450DC0">
        <w:rPr>
          <w:rFonts w:ascii="Times New Roman" w:hAnsi="Times New Roman" w:cs="Times New Roman"/>
        </w:rPr>
        <w:t>mza</w:t>
      </w:r>
    </w:p>
    <w:sectPr w:rsidR="005B3CC5" w:rsidRPr="00450DC0" w:rsidSect="00231BEB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7" w:bottom="1417" w:left="1560" w:header="454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1F2990" w14:textId="77777777" w:rsidR="008D711F" w:rsidRDefault="008D711F" w:rsidP="00263097">
      <w:r>
        <w:separator/>
      </w:r>
    </w:p>
  </w:endnote>
  <w:endnote w:type="continuationSeparator" w:id="0">
    <w:p w14:paraId="00E91FC6" w14:textId="77777777" w:rsidR="008D711F" w:rsidRDefault="008D711F" w:rsidP="002630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gövde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D382C7" w14:textId="0AA0933C" w:rsidR="00263097" w:rsidRDefault="00263097">
    <w:pPr>
      <w:pStyle w:val="AltBilgi"/>
    </w:pPr>
    <w:r w:rsidRPr="00263097">
      <w:rPr>
        <w:noProof/>
        <w:lang w:eastAsia="tr-TR"/>
      </w:rPr>
      <w:drawing>
        <wp:inline distT="0" distB="0" distL="0" distR="0" wp14:anchorId="66FD5F52" wp14:editId="23B8FBCC">
          <wp:extent cx="5753100" cy="396240"/>
          <wp:effectExtent l="0" t="0" r="0" b="0"/>
          <wp:docPr id="649117460" name="Resim 6491174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396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48FA66" w14:textId="77777777" w:rsidR="008D711F" w:rsidRDefault="008D711F" w:rsidP="00263097">
      <w:r>
        <w:separator/>
      </w:r>
    </w:p>
  </w:footnote>
  <w:footnote w:type="continuationSeparator" w:id="0">
    <w:p w14:paraId="60A2F148" w14:textId="77777777" w:rsidR="008D711F" w:rsidRDefault="008D711F" w:rsidP="002630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6EC9E3" w14:textId="4B862F03" w:rsidR="00B55286" w:rsidRDefault="00000000">
    <w:pPr>
      <w:pStyle w:val="stBilgi"/>
    </w:pPr>
    <w:r>
      <w:rPr>
        <w:noProof/>
      </w:rPr>
      <w:pict w14:anchorId="75C663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297484" o:spid="_x0000_s1027" type="#_x0000_t75" alt="" style="position:absolute;margin-left:0;margin-top:0;width:842pt;height:59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E86B9D" w14:textId="39189395" w:rsidR="00263097" w:rsidRDefault="00000000" w:rsidP="00263097">
    <w:pPr>
      <w:pStyle w:val="stBilgi"/>
      <w:tabs>
        <w:tab w:val="clear" w:pos="9072"/>
        <w:tab w:val="left" w:pos="4678"/>
      </w:tabs>
      <w:ind w:left="3686" w:right="3827" w:hanging="283"/>
    </w:pPr>
    <w:r>
      <w:rPr>
        <w:noProof/>
      </w:rPr>
      <w:pict w14:anchorId="7EE27B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297485" o:spid="_x0000_s1026" type="#_x0000_t75" alt="" style="position:absolute;left:0;text-align:left;margin-left:0;margin-top:0;width:842pt;height:59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" gain="19661f" blacklevel="22938f"/>
          <w10:wrap anchorx="margin" anchory="margin"/>
        </v:shape>
      </w:pict>
    </w:r>
    <w:r w:rsidR="00263097">
      <w:rPr>
        <w:noProof/>
        <w:lang w:eastAsia="tr-TR"/>
      </w:rPr>
      <w:drawing>
        <wp:inline distT="0" distB="0" distL="0" distR="0" wp14:anchorId="46B7D2C1" wp14:editId="38287FF6">
          <wp:extent cx="1171575" cy="1142918"/>
          <wp:effectExtent l="0" t="0" r="0" b="635"/>
          <wp:docPr id="813092659" name="Resim 813092659" descr="metin, işaret, açık hava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 descr="metin, işaret, açık hava içeren bir resim&#10;&#10;Açıklama otomatik olarak oluşturuldu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4108" cy="1164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073BA0" w14:textId="5BB09812" w:rsidR="00B55286" w:rsidRDefault="00000000">
    <w:pPr>
      <w:pStyle w:val="stBilgi"/>
    </w:pPr>
    <w:r>
      <w:rPr>
        <w:noProof/>
      </w:rPr>
      <w:pict w14:anchorId="20C6D8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297483" o:spid="_x0000_s1025" type="#_x0000_t75" alt="" style="position:absolute;margin-left:0;margin-top:0;width:842pt;height:59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C64CE9"/>
    <w:multiLevelType w:val="hybridMultilevel"/>
    <w:tmpl w:val="B462BF44"/>
    <w:lvl w:ilvl="0" w:tplc="2F48367C">
      <w:start w:val="1"/>
      <w:numFmt w:val="decimal"/>
      <w:lvlText w:val="%1-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5F0126"/>
    <w:multiLevelType w:val="hybridMultilevel"/>
    <w:tmpl w:val="54DA8252"/>
    <w:lvl w:ilvl="0" w:tplc="BF1ADD10">
      <w:start w:val="20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380244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1009790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3097"/>
    <w:rsid w:val="00032EF7"/>
    <w:rsid w:val="000744DE"/>
    <w:rsid w:val="00082FC1"/>
    <w:rsid w:val="00096502"/>
    <w:rsid w:val="000A4214"/>
    <w:rsid w:val="000B194D"/>
    <w:rsid w:val="001534FB"/>
    <w:rsid w:val="00163731"/>
    <w:rsid w:val="00231BEB"/>
    <w:rsid w:val="00237C12"/>
    <w:rsid w:val="00240110"/>
    <w:rsid w:val="00260B11"/>
    <w:rsid w:val="00263097"/>
    <w:rsid w:val="00296961"/>
    <w:rsid w:val="0039073C"/>
    <w:rsid w:val="003C0693"/>
    <w:rsid w:val="003F0B29"/>
    <w:rsid w:val="00434DC0"/>
    <w:rsid w:val="00442788"/>
    <w:rsid w:val="00450DC0"/>
    <w:rsid w:val="004969C2"/>
    <w:rsid w:val="00497B19"/>
    <w:rsid w:val="004E0A65"/>
    <w:rsid w:val="005A7680"/>
    <w:rsid w:val="005B3CC5"/>
    <w:rsid w:val="006078BC"/>
    <w:rsid w:val="006A12DB"/>
    <w:rsid w:val="006E5E4B"/>
    <w:rsid w:val="0073677B"/>
    <w:rsid w:val="0078133B"/>
    <w:rsid w:val="007F5295"/>
    <w:rsid w:val="00815E20"/>
    <w:rsid w:val="00820CF1"/>
    <w:rsid w:val="008751FC"/>
    <w:rsid w:val="008D711F"/>
    <w:rsid w:val="009272AE"/>
    <w:rsid w:val="009A0BD0"/>
    <w:rsid w:val="00A85957"/>
    <w:rsid w:val="00B04620"/>
    <w:rsid w:val="00B55286"/>
    <w:rsid w:val="00B64C54"/>
    <w:rsid w:val="00B90F1E"/>
    <w:rsid w:val="00B93F0A"/>
    <w:rsid w:val="00BC0C59"/>
    <w:rsid w:val="00BE20D0"/>
    <w:rsid w:val="00C80CA8"/>
    <w:rsid w:val="00CD73D9"/>
    <w:rsid w:val="00D37D55"/>
    <w:rsid w:val="00E5256E"/>
    <w:rsid w:val="00F102A8"/>
    <w:rsid w:val="00F604F3"/>
    <w:rsid w:val="00F72182"/>
    <w:rsid w:val="00FB5CB8"/>
    <w:rsid w:val="00FF4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AA0A5A"/>
  <w15:chartTrackingRefBased/>
  <w15:docId w15:val="{B5E48815-9FDA-284F-9250-DA544603E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263097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263097"/>
  </w:style>
  <w:style w:type="paragraph" w:styleId="AltBilgi">
    <w:name w:val="footer"/>
    <w:basedOn w:val="Normal"/>
    <w:link w:val="AltBilgiChar"/>
    <w:uiPriority w:val="99"/>
    <w:unhideWhenUsed/>
    <w:rsid w:val="00263097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263097"/>
  </w:style>
  <w:style w:type="paragraph" w:styleId="BalonMetni">
    <w:name w:val="Balloon Text"/>
    <w:basedOn w:val="Normal"/>
    <w:link w:val="BalonMetniChar"/>
    <w:uiPriority w:val="99"/>
    <w:semiHidden/>
    <w:unhideWhenUsed/>
    <w:rsid w:val="00497B19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97B19"/>
    <w:rPr>
      <w:rFonts w:ascii="Segoe UI" w:hAnsi="Segoe UI" w:cs="Segoe UI"/>
      <w:sz w:val="18"/>
      <w:szCs w:val="18"/>
    </w:rPr>
  </w:style>
  <w:style w:type="paragraph" w:styleId="ListeParagraf">
    <w:name w:val="List Paragraph"/>
    <w:basedOn w:val="Normal"/>
    <w:uiPriority w:val="34"/>
    <w:qFormat/>
    <w:rsid w:val="00FB5C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ADC8F94-7EDB-4E1E-83C7-7B101B8757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76</Words>
  <Characters>441</Characters>
  <Application>Microsoft Office Word</Application>
  <DocSecurity>0</DocSecurity>
  <Lines>60</Lines>
  <Paragraphs>30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Yelda Nur TAV</dc:creator>
  <cp:keywords/>
  <dc:description/>
  <cp:lastModifiedBy>Serkan DUMAN</cp:lastModifiedBy>
  <cp:revision>13</cp:revision>
  <cp:lastPrinted>2025-08-01T08:07:00Z</cp:lastPrinted>
  <dcterms:created xsi:type="dcterms:W3CDTF">2025-08-20T06:05:00Z</dcterms:created>
  <dcterms:modified xsi:type="dcterms:W3CDTF">2025-09-26T11:25:00Z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TCat_281e6218-fa64-49ac-9680-23189fa8ee9b_Version">
    <vt:lpwstr>1</vt:lpwstr>
  </property>
  <property fmtid="{D5CDD505-2E9C-101B-9397-08002B2CF9AE}" pid="3" name="STCat_281e6218-fa64-49ac-9680-23189fa8ee9b_Id">
    <vt:lpwstr>281e6218-fa64-49ac-9680-23189fa8ee9b</vt:lpwstr>
  </property>
  <property fmtid="{D5CDD505-2E9C-101B-9397-08002B2CF9AE}" pid="4" name="STCat_281e6218-fa64-49ac-9680-23189fa8ee9b_Name">
    <vt:lpwstr>Path - Ortak Alan</vt:lpwstr>
  </property>
</Properties>
</file>