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89F3A9" w14:textId="77777777" w:rsidR="00EE5D53" w:rsidRDefault="00EE5D53" w:rsidP="006F0B5C"/>
    <w:p w14:paraId="20556F71" w14:textId="77777777" w:rsidR="006F0B5C" w:rsidRDefault="006F0B5C" w:rsidP="00414427">
      <w:pPr>
        <w:rPr>
          <w:b/>
          <w:szCs w:val="24"/>
        </w:rPr>
      </w:pPr>
      <w:r>
        <w:t xml:space="preserve">                                           </w:t>
      </w:r>
      <w:r w:rsidRPr="007F5FEF">
        <w:rPr>
          <w:b/>
          <w:szCs w:val="24"/>
        </w:rPr>
        <w:t>BİRİM FİYAT TEKLİF CETVELİ</w:t>
      </w:r>
    </w:p>
    <w:p w14:paraId="08A0FBC0" w14:textId="77777777" w:rsidR="006F0B5C" w:rsidRPr="00C36B3A" w:rsidRDefault="006F0B5C" w:rsidP="006F0B5C">
      <w:pPr>
        <w:jc w:val="center"/>
        <w:rPr>
          <w:b/>
          <w:szCs w:val="24"/>
        </w:rPr>
      </w:pPr>
    </w:p>
    <w:p w14:paraId="22E6A2FC" w14:textId="273F493E" w:rsidR="006F0B5C" w:rsidRDefault="00723B06" w:rsidP="006F0B5C">
      <w:pPr>
        <w:rPr>
          <w:szCs w:val="24"/>
        </w:rPr>
      </w:pPr>
      <w:r>
        <w:rPr>
          <w:szCs w:val="24"/>
        </w:rPr>
        <w:t>İhale kayıt numarası</w:t>
      </w:r>
      <w:r w:rsidR="006F0B5C" w:rsidRPr="00C36B3A">
        <w:rPr>
          <w:szCs w:val="24"/>
        </w:rPr>
        <w:t>:</w:t>
      </w:r>
      <w:r w:rsidR="001C6D6B">
        <w:rPr>
          <w:szCs w:val="24"/>
        </w:rPr>
        <w:t>2025/002</w:t>
      </w:r>
    </w:p>
    <w:p w14:paraId="6436DC7E" w14:textId="406813E8" w:rsidR="000400D4" w:rsidRPr="00C36B3A" w:rsidRDefault="000400D4" w:rsidP="006F0B5C">
      <w:pPr>
        <w:tabs>
          <w:tab w:val="left" w:pos="6390"/>
        </w:tabs>
      </w:pPr>
    </w:p>
    <w:tbl>
      <w:tblPr>
        <w:tblW w:w="10150" w:type="dxa"/>
        <w:tblBorders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50"/>
      </w:tblGrid>
      <w:tr w:rsidR="006F0B5C" w:rsidRPr="00C36B3A" w14:paraId="226EF3F2" w14:textId="77777777" w:rsidTr="00821129">
        <w:tc>
          <w:tcPr>
            <w:tcW w:w="10150" w:type="dxa"/>
          </w:tcPr>
          <w:p w14:paraId="27B5BAB9" w14:textId="77777777" w:rsidR="006A35CE" w:rsidRDefault="006A35CE" w:rsidP="00821129">
            <w:pPr>
              <w:ind w:right="-5220"/>
              <w:jc w:val="both"/>
            </w:pPr>
          </w:p>
          <w:p w14:paraId="01C902BC" w14:textId="77777777" w:rsidR="00635A1E" w:rsidRDefault="00635A1E" w:rsidP="00821129">
            <w:pPr>
              <w:ind w:right="-5220"/>
              <w:jc w:val="both"/>
            </w:pPr>
          </w:p>
          <w:p w14:paraId="177A8A44" w14:textId="77777777" w:rsidR="00635A1E" w:rsidRDefault="00635A1E" w:rsidP="00821129">
            <w:pPr>
              <w:ind w:right="-5220"/>
              <w:jc w:val="both"/>
            </w:pPr>
          </w:p>
          <w:p w14:paraId="53170D60" w14:textId="77777777" w:rsidR="00635A1E" w:rsidRDefault="00635A1E" w:rsidP="00821129">
            <w:pPr>
              <w:ind w:right="-5220"/>
              <w:jc w:val="both"/>
            </w:pPr>
          </w:p>
          <w:tbl>
            <w:tblPr>
              <w:tblStyle w:val="TabloKlavuzu"/>
              <w:tblpPr w:leftFromText="141" w:rightFromText="141" w:vertAnchor="text" w:horzAnchor="margin" w:tblpXSpec="center" w:tblpY="121"/>
              <w:tblW w:w="9162" w:type="dxa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4252"/>
              <w:gridCol w:w="900"/>
              <w:gridCol w:w="2131"/>
              <w:gridCol w:w="1879"/>
            </w:tblGrid>
            <w:tr w:rsidR="00830179" w:rsidRPr="00260760" w14:paraId="41EDFCAC" w14:textId="77777777" w:rsidTr="00830179">
              <w:trPr>
                <w:trHeight w:val="447"/>
              </w:trPr>
              <w:tc>
                <w:tcPr>
                  <w:tcW w:w="4252" w:type="dxa"/>
                </w:tcPr>
                <w:p w14:paraId="3BCF5B9C" w14:textId="77777777" w:rsidR="00830179" w:rsidRPr="00260760" w:rsidRDefault="00830179" w:rsidP="00830179">
                  <w:pPr>
                    <w:spacing w:after="120"/>
                    <w:jc w:val="center"/>
                    <w:rPr>
                      <w:rFonts w:ascii="Arial" w:hAnsi="Arial" w:cs="Arial"/>
                      <w:b/>
                      <w:color w:val="000000" w:themeColor="text1"/>
                    </w:rPr>
                  </w:pPr>
                  <w:proofErr w:type="gramStart"/>
                  <w:r w:rsidRPr="00260760">
                    <w:rPr>
                      <w:rFonts w:ascii="Arial" w:hAnsi="Arial" w:cs="Arial"/>
                      <w:b/>
                      <w:color w:val="000000" w:themeColor="text1"/>
                    </w:rPr>
                    <w:t>GÜZERGAH</w:t>
                  </w:r>
                  <w:proofErr w:type="gramEnd"/>
                </w:p>
              </w:tc>
              <w:tc>
                <w:tcPr>
                  <w:tcW w:w="900" w:type="dxa"/>
                </w:tcPr>
                <w:p w14:paraId="1CFA471E" w14:textId="77777777" w:rsidR="00830179" w:rsidRPr="00260760" w:rsidRDefault="00830179" w:rsidP="00830179">
                  <w:pPr>
                    <w:spacing w:after="120"/>
                    <w:jc w:val="center"/>
                    <w:rPr>
                      <w:rFonts w:ascii="Arial" w:hAnsi="Arial" w:cs="Arial"/>
                      <w:b/>
                      <w:color w:val="000000" w:themeColor="text1"/>
                    </w:rPr>
                  </w:pPr>
                  <w:r w:rsidRPr="00E15139">
                    <w:rPr>
                      <w:rFonts w:ascii="Arial" w:hAnsi="Arial" w:cs="Arial"/>
                      <w:b/>
                      <w:color w:val="000000" w:themeColor="text1"/>
                      <w:sz w:val="20"/>
                    </w:rPr>
                    <w:t>SEFER SAYISI AYLIK</w:t>
                  </w:r>
                </w:p>
              </w:tc>
              <w:tc>
                <w:tcPr>
                  <w:tcW w:w="2130" w:type="dxa"/>
                </w:tcPr>
                <w:p w14:paraId="4886FC66" w14:textId="77777777" w:rsidR="00830179" w:rsidRPr="00260760" w:rsidRDefault="00830179" w:rsidP="00830179">
                  <w:pPr>
                    <w:spacing w:after="120"/>
                    <w:jc w:val="center"/>
                    <w:rPr>
                      <w:rFonts w:ascii="Arial" w:hAnsi="Arial" w:cs="Arial"/>
                      <w:b/>
                      <w:color w:val="000000" w:themeColor="text1"/>
                    </w:rPr>
                  </w:pPr>
                  <w:r w:rsidRPr="00260760">
                    <w:rPr>
                      <w:rFonts w:ascii="Arial" w:hAnsi="Arial" w:cs="Arial"/>
                      <w:b/>
                      <w:color w:val="000000" w:themeColor="text1"/>
                    </w:rPr>
                    <w:t>BİRİM FİYAT                        (KDV HARİÇ)</w:t>
                  </w:r>
                </w:p>
              </w:tc>
              <w:tc>
                <w:tcPr>
                  <w:tcW w:w="1879" w:type="dxa"/>
                </w:tcPr>
                <w:p w14:paraId="7D8DBF3A" w14:textId="77777777" w:rsidR="00830179" w:rsidRPr="00260760" w:rsidRDefault="00830179" w:rsidP="00830179">
                  <w:pPr>
                    <w:spacing w:after="120"/>
                    <w:jc w:val="center"/>
                    <w:rPr>
                      <w:rFonts w:ascii="Arial" w:hAnsi="Arial" w:cs="Arial"/>
                      <w:b/>
                      <w:color w:val="000000" w:themeColor="text1"/>
                    </w:rPr>
                  </w:pPr>
                  <w:r w:rsidRPr="00260760">
                    <w:rPr>
                      <w:rFonts w:ascii="Arial" w:hAnsi="Arial" w:cs="Arial"/>
                      <w:b/>
                      <w:color w:val="000000" w:themeColor="text1"/>
                    </w:rPr>
                    <w:t>TOPLAM FİYAT                           (KDV HARİÇ)</w:t>
                  </w:r>
                </w:p>
              </w:tc>
            </w:tr>
            <w:tr w:rsidR="00830179" w:rsidRPr="00260760" w14:paraId="3567CE48" w14:textId="77777777" w:rsidTr="00830179">
              <w:trPr>
                <w:trHeight w:val="695"/>
              </w:trPr>
              <w:tc>
                <w:tcPr>
                  <w:tcW w:w="4252" w:type="dxa"/>
                </w:tcPr>
                <w:p w14:paraId="13C200F8" w14:textId="42808872" w:rsidR="00E15139" w:rsidRDefault="00830179" w:rsidP="00830179">
                  <w:pPr>
                    <w:spacing w:after="120"/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</w:pPr>
                  <w:r w:rsidRPr="00260760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Alibeyköy (Metro) – 5. Levent HÜ Kampüs ÖĞRENCİ / PERSONEL SERVİSİ                               </w:t>
                  </w:r>
                  <w:r w:rsidR="00E15139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</w:p>
                <w:p w14:paraId="62031BD6" w14:textId="081B20B2" w:rsidR="00830179" w:rsidRPr="00260760" w:rsidRDefault="00830179" w:rsidP="00830179">
                  <w:pPr>
                    <w:spacing w:after="120"/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</w:pPr>
                  <w:r w:rsidRPr="00260760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(Tek Yön) 31 KİŞİLİK</w:t>
                  </w:r>
                </w:p>
              </w:tc>
              <w:tc>
                <w:tcPr>
                  <w:tcW w:w="900" w:type="dxa"/>
                </w:tcPr>
                <w:p w14:paraId="2C4FDA47" w14:textId="5D977502" w:rsidR="00830179" w:rsidRPr="00260760" w:rsidRDefault="00AB03EF" w:rsidP="00AB03EF">
                  <w:pPr>
                    <w:spacing w:after="120"/>
                    <w:jc w:val="center"/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3</w:t>
                  </w:r>
                  <w:r w:rsidR="00830179" w:rsidRPr="00260760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.000</w:t>
                  </w:r>
                </w:p>
              </w:tc>
              <w:tc>
                <w:tcPr>
                  <w:tcW w:w="2130" w:type="dxa"/>
                </w:tcPr>
                <w:p w14:paraId="0E75A119" w14:textId="77777777" w:rsidR="00830179" w:rsidRPr="00260760" w:rsidRDefault="00830179" w:rsidP="00830179">
                  <w:pPr>
                    <w:spacing w:after="120"/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</w:pPr>
                </w:p>
              </w:tc>
              <w:tc>
                <w:tcPr>
                  <w:tcW w:w="1879" w:type="dxa"/>
                </w:tcPr>
                <w:p w14:paraId="51B2049D" w14:textId="77777777" w:rsidR="00830179" w:rsidRPr="00260760" w:rsidRDefault="00830179" w:rsidP="00830179">
                  <w:pPr>
                    <w:spacing w:after="120"/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</w:pPr>
                </w:p>
              </w:tc>
            </w:tr>
            <w:tr w:rsidR="00830179" w:rsidRPr="00260760" w14:paraId="3BE9889D" w14:textId="77777777" w:rsidTr="00830179">
              <w:trPr>
                <w:trHeight w:val="484"/>
              </w:trPr>
              <w:tc>
                <w:tcPr>
                  <w:tcW w:w="4252" w:type="dxa"/>
                </w:tcPr>
                <w:p w14:paraId="6A61726D" w14:textId="77777777" w:rsidR="00830179" w:rsidRPr="00260760" w:rsidRDefault="00830179" w:rsidP="00830179">
                  <w:pPr>
                    <w:spacing w:after="120"/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</w:pPr>
                  <w:r w:rsidRPr="00260760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Halıcıoğlu (</w:t>
                  </w:r>
                  <w:proofErr w:type="spellStart"/>
                  <w:r w:rsidRPr="00260760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Metrobüs</w:t>
                  </w:r>
                  <w:proofErr w:type="spellEnd"/>
                  <w:r w:rsidRPr="00260760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) – 5. Levent HÜ Kampüs PERSONEL SERVİSİ                                                                   (Tek Yön) 31KİŞİLİK</w:t>
                  </w:r>
                </w:p>
              </w:tc>
              <w:tc>
                <w:tcPr>
                  <w:tcW w:w="900" w:type="dxa"/>
                </w:tcPr>
                <w:p w14:paraId="376FAA5F" w14:textId="30F601B4" w:rsidR="00830179" w:rsidRPr="00260760" w:rsidRDefault="00AB03EF" w:rsidP="00830179">
                  <w:pPr>
                    <w:spacing w:after="120"/>
                    <w:jc w:val="center"/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6</w:t>
                  </w:r>
                  <w:r w:rsidR="00830179" w:rsidRPr="00260760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2130" w:type="dxa"/>
                </w:tcPr>
                <w:p w14:paraId="51E7D222" w14:textId="77777777" w:rsidR="00830179" w:rsidRPr="00260760" w:rsidRDefault="00830179" w:rsidP="00830179">
                  <w:pPr>
                    <w:spacing w:after="120"/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</w:pPr>
                </w:p>
              </w:tc>
              <w:tc>
                <w:tcPr>
                  <w:tcW w:w="1879" w:type="dxa"/>
                </w:tcPr>
                <w:p w14:paraId="4575311A" w14:textId="77777777" w:rsidR="00830179" w:rsidRPr="00260760" w:rsidRDefault="00830179" w:rsidP="00830179">
                  <w:pPr>
                    <w:spacing w:after="120"/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</w:pPr>
                </w:p>
              </w:tc>
            </w:tr>
            <w:tr w:rsidR="00830179" w:rsidRPr="00260760" w14:paraId="5EA3A22B" w14:textId="77777777" w:rsidTr="00830179">
              <w:trPr>
                <w:trHeight w:val="464"/>
              </w:trPr>
              <w:tc>
                <w:tcPr>
                  <w:tcW w:w="4252" w:type="dxa"/>
                </w:tcPr>
                <w:p w14:paraId="092AC488" w14:textId="77777777" w:rsidR="00830179" w:rsidRPr="00260760" w:rsidRDefault="00830179" w:rsidP="00830179">
                  <w:pPr>
                    <w:spacing w:after="120"/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</w:pPr>
                  <w:r w:rsidRPr="00260760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Beşiktaş (Vapur) – 5. Levent HÜ Kampüs PERSONEL SERVİSİ                                           (Tek Yön) 31 KİŞİLİK </w:t>
                  </w:r>
                </w:p>
              </w:tc>
              <w:tc>
                <w:tcPr>
                  <w:tcW w:w="900" w:type="dxa"/>
                </w:tcPr>
                <w:p w14:paraId="48C2528C" w14:textId="0529FB6D" w:rsidR="00830179" w:rsidRPr="00260760" w:rsidRDefault="00AB03EF" w:rsidP="00830179">
                  <w:pPr>
                    <w:spacing w:after="120"/>
                    <w:jc w:val="center"/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3</w:t>
                  </w:r>
                  <w:r w:rsidR="00830179" w:rsidRPr="00260760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2130" w:type="dxa"/>
                </w:tcPr>
                <w:p w14:paraId="61E5A717" w14:textId="77777777" w:rsidR="00830179" w:rsidRPr="00260760" w:rsidRDefault="00830179" w:rsidP="00830179">
                  <w:pPr>
                    <w:spacing w:after="120"/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</w:pPr>
                </w:p>
              </w:tc>
              <w:tc>
                <w:tcPr>
                  <w:tcW w:w="1879" w:type="dxa"/>
                </w:tcPr>
                <w:p w14:paraId="4247FC37" w14:textId="77777777" w:rsidR="00830179" w:rsidRPr="00260760" w:rsidRDefault="00830179" w:rsidP="00830179">
                  <w:pPr>
                    <w:spacing w:after="120"/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</w:pPr>
                </w:p>
              </w:tc>
            </w:tr>
            <w:tr w:rsidR="00830179" w:rsidRPr="00260760" w14:paraId="1CE29A3E" w14:textId="77777777" w:rsidTr="00830179">
              <w:trPr>
                <w:trHeight w:val="622"/>
              </w:trPr>
              <w:tc>
                <w:tcPr>
                  <w:tcW w:w="7283" w:type="dxa"/>
                  <w:gridSpan w:val="3"/>
                </w:tcPr>
                <w:p w14:paraId="469143CE" w14:textId="77777777" w:rsidR="00830179" w:rsidRPr="00260760" w:rsidRDefault="00830179" w:rsidP="00830179">
                  <w:pPr>
                    <w:spacing w:after="120"/>
                    <w:jc w:val="right"/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</w:pPr>
                  <w:r w:rsidRPr="00260760">
                    <w:rPr>
                      <w:rFonts w:ascii="Arial" w:hAnsi="Arial" w:cs="Arial"/>
                      <w:b/>
                      <w:color w:val="000000" w:themeColor="text1"/>
                      <w:sz w:val="22"/>
                      <w:szCs w:val="22"/>
                    </w:rPr>
                    <w:t>GENEL TOPLAM</w:t>
                  </w:r>
                </w:p>
              </w:tc>
              <w:tc>
                <w:tcPr>
                  <w:tcW w:w="1879" w:type="dxa"/>
                </w:tcPr>
                <w:p w14:paraId="4DE31D29" w14:textId="54E837D5" w:rsidR="00830179" w:rsidRPr="00260760" w:rsidRDefault="00830179" w:rsidP="00830179">
                  <w:pPr>
                    <w:spacing w:after="120"/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</w:pPr>
                </w:p>
              </w:tc>
            </w:tr>
          </w:tbl>
          <w:p w14:paraId="36E01A16" w14:textId="599596C8" w:rsidR="00830179" w:rsidRDefault="00830179" w:rsidP="00821129">
            <w:pPr>
              <w:ind w:right="-5220"/>
              <w:jc w:val="both"/>
            </w:pPr>
            <w:bookmarkStart w:id="0" w:name="_GoBack"/>
            <w:bookmarkEnd w:id="0"/>
          </w:p>
          <w:p w14:paraId="5AC665EC" w14:textId="25AFBAEB" w:rsidR="00830179" w:rsidRDefault="00830179" w:rsidP="00821129">
            <w:pPr>
              <w:ind w:right="-5220"/>
              <w:jc w:val="both"/>
            </w:pPr>
          </w:p>
          <w:p w14:paraId="61A27DD2" w14:textId="362B2BA1" w:rsidR="00830179" w:rsidRDefault="00830179" w:rsidP="00821129">
            <w:pPr>
              <w:ind w:right="-5220"/>
              <w:jc w:val="both"/>
            </w:pPr>
          </w:p>
          <w:p w14:paraId="31359548" w14:textId="7C60E4B6" w:rsidR="00830179" w:rsidRDefault="00830179" w:rsidP="00821129">
            <w:pPr>
              <w:ind w:right="-5220"/>
              <w:jc w:val="both"/>
            </w:pPr>
          </w:p>
          <w:p w14:paraId="2C330950" w14:textId="530E3728" w:rsidR="00830179" w:rsidRDefault="00830179" w:rsidP="00821129">
            <w:pPr>
              <w:ind w:right="-5220"/>
              <w:jc w:val="both"/>
            </w:pPr>
          </w:p>
          <w:p w14:paraId="6366D731" w14:textId="77777777" w:rsidR="00830179" w:rsidRDefault="00830179" w:rsidP="00821129">
            <w:pPr>
              <w:ind w:right="-5220"/>
              <w:jc w:val="both"/>
            </w:pPr>
          </w:p>
          <w:p w14:paraId="00A6CBDA" w14:textId="62B538DE" w:rsidR="00830179" w:rsidRDefault="00830179" w:rsidP="00821129">
            <w:pPr>
              <w:ind w:right="-5220"/>
              <w:jc w:val="both"/>
            </w:pPr>
          </w:p>
          <w:p w14:paraId="5D539774" w14:textId="0D910D56" w:rsidR="00E15139" w:rsidRDefault="00E15139" w:rsidP="00821129">
            <w:pPr>
              <w:ind w:right="-5220"/>
              <w:jc w:val="both"/>
            </w:pPr>
          </w:p>
          <w:p w14:paraId="10B95FFB" w14:textId="0807FAFE" w:rsidR="00E15139" w:rsidRDefault="00E15139" w:rsidP="00821129">
            <w:pPr>
              <w:ind w:right="-5220"/>
              <w:jc w:val="both"/>
            </w:pPr>
          </w:p>
          <w:p w14:paraId="3534990C" w14:textId="77777777" w:rsidR="00E15139" w:rsidRDefault="00E15139" w:rsidP="00821129">
            <w:pPr>
              <w:ind w:right="-5220"/>
              <w:jc w:val="both"/>
            </w:pPr>
          </w:p>
          <w:p w14:paraId="26661481" w14:textId="77777777" w:rsidR="00830179" w:rsidRDefault="00830179" w:rsidP="00821129">
            <w:pPr>
              <w:ind w:right="-5220"/>
              <w:jc w:val="both"/>
            </w:pPr>
          </w:p>
          <w:p w14:paraId="5731CE00" w14:textId="77777777" w:rsidR="00635A1E" w:rsidRDefault="00635A1E" w:rsidP="00821129">
            <w:pPr>
              <w:ind w:right="-5220"/>
              <w:jc w:val="both"/>
            </w:pPr>
          </w:p>
          <w:tbl>
            <w:tblPr>
              <w:tblStyle w:val="TabloKlavuzu"/>
              <w:tblpPr w:leftFromText="141" w:rightFromText="141" w:vertAnchor="text" w:horzAnchor="margin" w:tblpX="-578" w:tblpY="162"/>
              <w:tblW w:w="9081" w:type="dxa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3605"/>
              <w:gridCol w:w="871"/>
              <w:gridCol w:w="872"/>
              <w:gridCol w:w="871"/>
              <w:gridCol w:w="995"/>
              <w:gridCol w:w="871"/>
              <w:gridCol w:w="996"/>
            </w:tblGrid>
            <w:tr w:rsidR="00830179" w:rsidRPr="00260760" w14:paraId="56F0F954" w14:textId="77777777" w:rsidTr="00830179">
              <w:trPr>
                <w:trHeight w:val="445"/>
              </w:trPr>
              <w:tc>
                <w:tcPr>
                  <w:tcW w:w="3605" w:type="dxa"/>
                  <w:vMerge w:val="restart"/>
                </w:tcPr>
                <w:p w14:paraId="10341BA7" w14:textId="77777777" w:rsidR="00830179" w:rsidRPr="00260760" w:rsidRDefault="00830179" w:rsidP="00830179">
                  <w:pPr>
                    <w:spacing w:after="120"/>
                    <w:jc w:val="center"/>
                    <w:rPr>
                      <w:rFonts w:ascii="Arial" w:hAnsi="Arial" w:cs="Arial"/>
                      <w:b/>
                      <w:color w:val="000000" w:themeColor="text1"/>
                      <w:sz w:val="22"/>
                      <w:szCs w:val="22"/>
                    </w:rPr>
                  </w:pPr>
                  <w:proofErr w:type="gramStart"/>
                  <w:r w:rsidRPr="00260760">
                    <w:rPr>
                      <w:rFonts w:ascii="Arial" w:hAnsi="Arial" w:cs="Arial"/>
                      <w:b/>
                      <w:color w:val="000000" w:themeColor="text1"/>
                      <w:sz w:val="22"/>
                      <w:szCs w:val="22"/>
                    </w:rPr>
                    <w:lastRenderedPageBreak/>
                    <w:t>GÜZERGAH</w:t>
                  </w:r>
                  <w:proofErr w:type="gramEnd"/>
                </w:p>
                <w:p w14:paraId="3A1582B3" w14:textId="77777777" w:rsidR="00830179" w:rsidRPr="00260760" w:rsidRDefault="00830179" w:rsidP="00830179">
                  <w:pPr>
                    <w:spacing w:after="120"/>
                    <w:rPr>
                      <w:rFonts w:ascii="Arial" w:hAnsi="Arial" w:cs="Arial"/>
                      <w:b/>
                      <w:color w:val="000000" w:themeColor="text1"/>
                      <w:sz w:val="22"/>
                      <w:szCs w:val="22"/>
                    </w:rPr>
                  </w:pPr>
                </w:p>
              </w:tc>
              <w:tc>
                <w:tcPr>
                  <w:tcW w:w="5476" w:type="dxa"/>
                  <w:gridSpan w:val="6"/>
                </w:tcPr>
                <w:p w14:paraId="6643ED3C" w14:textId="77777777" w:rsidR="00830179" w:rsidRPr="00260760" w:rsidRDefault="00830179" w:rsidP="00830179">
                  <w:pPr>
                    <w:spacing w:after="120"/>
                    <w:jc w:val="center"/>
                    <w:rPr>
                      <w:rFonts w:ascii="Arial" w:hAnsi="Arial" w:cs="Arial"/>
                      <w:b/>
                      <w:color w:val="000000" w:themeColor="text1"/>
                      <w:sz w:val="22"/>
                      <w:szCs w:val="22"/>
                    </w:rPr>
                  </w:pPr>
                  <w:r w:rsidRPr="00260760">
                    <w:rPr>
                      <w:rFonts w:ascii="Arial" w:hAnsi="Arial" w:cs="Arial"/>
                      <w:b/>
                      <w:color w:val="000000" w:themeColor="text1"/>
                      <w:sz w:val="22"/>
                      <w:szCs w:val="22"/>
                    </w:rPr>
                    <w:t>FİYAT TEKLİFİ</w:t>
                  </w:r>
                </w:p>
              </w:tc>
            </w:tr>
            <w:tr w:rsidR="00830179" w:rsidRPr="00260760" w14:paraId="79892AF1" w14:textId="77777777" w:rsidTr="00830179">
              <w:trPr>
                <w:trHeight w:val="475"/>
              </w:trPr>
              <w:tc>
                <w:tcPr>
                  <w:tcW w:w="3605" w:type="dxa"/>
                  <w:vMerge/>
                </w:tcPr>
                <w:p w14:paraId="7599DFE2" w14:textId="77777777" w:rsidR="00830179" w:rsidRPr="00260760" w:rsidRDefault="00830179" w:rsidP="00830179">
                  <w:pPr>
                    <w:spacing w:after="120"/>
                    <w:rPr>
                      <w:rFonts w:ascii="Arial" w:hAnsi="Arial" w:cs="Arial"/>
                      <w:b/>
                      <w:color w:val="000000" w:themeColor="text1"/>
                      <w:sz w:val="22"/>
                      <w:szCs w:val="22"/>
                    </w:rPr>
                  </w:pPr>
                </w:p>
              </w:tc>
              <w:tc>
                <w:tcPr>
                  <w:tcW w:w="1743" w:type="dxa"/>
                  <w:gridSpan w:val="2"/>
                </w:tcPr>
                <w:p w14:paraId="2B2ECF2C" w14:textId="77777777" w:rsidR="00830179" w:rsidRPr="00260760" w:rsidRDefault="00830179" w:rsidP="00830179">
                  <w:pPr>
                    <w:spacing w:after="120"/>
                    <w:jc w:val="center"/>
                    <w:rPr>
                      <w:rFonts w:ascii="Arial" w:hAnsi="Arial" w:cs="Arial"/>
                      <w:b/>
                      <w:color w:val="000000" w:themeColor="text1"/>
                      <w:sz w:val="22"/>
                      <w:szCs w:val="22"/>
                    </w:rPr>
                  </w:pPr>
                  <w:r w:rsidRPr="00260760">
                    <w:rPr>
                      <w:rFonts w:ascii="Arial" w:hAnsi="Arial" w:cs="Arial"/>
                      <w:b/>
                      <w:color w:val="000000" w:themeColor="text1"/>
                      <w:sz w:val="22"/>
                      <w:szCs w:val="22"/>
                    </w:rPr>
                    <w:t>16 Kişilik Araç</w:t>
                  </w:r>
                </w:p>
              </w:tc>
              <w:tc>
                <w:tcPr>
                  <w:tcW w:w="1866" w:type="dxa"/>
                  <w:gridSpan w:val="2"/>
                </w:tcPr>
                <w:p w14:paraId="3DCE9E61" w14:textId="77777777" w:rsidR="00830179" w:rsidRPr="00260760" w:rsidRDefault="00830179" w:rsidP="00830179">
                  <w:pPr>
                    <w:spacing w:after="120"/>
                    <w:jc w:val="center"/>
                    <w:rPr>
                      <w:rFonts w:ascii="Arial" w:hAnsi="Arial" w:cs="Arial"/>
                      <w:b/>
                      <w:color w:val="000000" w:themeColor="text1"/>
                      <w:sz w:val="22"/>
                      <w:szCs w:val="22"/>
                    </w:rPr>
                  </w:pPr>
                  <w:r w:rsidRPr="00260760">
                    <w:rPr>
                      <w:rFonts w:ascii="Arial" w:hAnsi="Arial" w:cs="Arial"/>
                      <w:b/>
                      <w:color w:val="000000" w:themeColor="text1"/>
                      <w:sz w:val="22"/>
                      <w:szCs w:val="22"/>
                    </w:rPr>
                    <w:t>31 Kişilik Araç</w:t>
                  </w:r>
                </w:p>
              </w:tc>
              <w:tc>
                <w:tcPr>
                  <w:tcW w:w="1866" w:type="dxa"/>
                  <w:gridSpan w:val="2"/>
                </w:tcPr>
                <w:p w14:paraId="3A9ECF72" w14:textId="77777777" w:rsidR="00830179" w:rsidRPr="00260760" w:rsidRDefault="00830179" w:rsidP="00830179">
                  <w:pPr>
                    <w:spacing w:after="120"/>
                    <w:jc w:val="center"/>
                    <w:rPr>
                      <w:rFonts w:ascii="Arial" w:hAnsi="Arial" w:cs="Arial"/>
                      <w:b/>
                      <w:color w:val="000000" w:themeColor="text1"/>
                      <w:sz w:val="22"/>
                      <w:szCs w:val="22"/>
                    </w:rPr>
                  </w:pPr>
                  <w:r w:rsidRPr="00260760">
                    <w:rPr>
                      <w:rFonts w:ascii="Arial" w:hAnsi="Arial" w:cs="Arial"/>
                      <w:b/>
                      <w:color w:val="000000" w:themeColor="text1"/>
                      <w:sz w:val="22"/>
                      <w:szCs w:val="22"/>
                    </w:rPr>
                    <w:t>48 Kişilik Araç</w:t>
                  </w:r>
                </w:p>
              </w:tc>
            </w:tr>
            <w:tr w:rsidR="00830179" w:rsidRPr="00260760" w14:paraId="5A0AC829" w14:textId="77777777" w:rsidTr="00830179">
              <w:trPr>
                <w:trHeight w:val="432"/>
              </w:trPr>
              <w:tc>
                <w:tcPr>
                  <w:tcW w:w="3605" w:type="dxa"/>
                  <w:vMerge/>
                </w:tcPr>
                <w:p w14:paraId="1E415A49" w14:textId="77777777" w:rsidR="00830179" w:rsidRPr="00260760" w:rsidRDefault="00830179" w:rsidP="00830179">
                  <w:pPr>
                    <w:spacing w:after="120"/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</w:pPr>
                </w:p>
              </w:tc>
              <w:tc>
                <w:tcPr>
                  <w:tcW w:w="871" w:type="dxa"/>
                </w:tcPr>
                <w:p w14:paraId="4C316A60" w14:textId="77777777" w:rsidR="00830179" w:rsidRPr="00260760" w:rsidRDefault="00830179" w:rsidP="00830179">
                  <w:pPr>
                    <w:spacing w:after="120"/>
                    <w:jc w:val="center"/>
                    <w:rPr>
                      <w:rFonts w:ascii="Arial" w:hAnsi="Arial" w:cs="Arial"/>
                      <w:b/>
                      <w:color w:val="000000" w:themeColor="text1"/>
                      <w:sz w:val="22"/>
                      <w:szCs w:val="22"/>
                    </w:rPr>
                  </w:pPr>
                  <w:r w:rsidRPr="00260760">
                    <w:rPr>
                      <w:rFonts w:ascii="Arial" w:hAnsi="Arial" w:cs="Arial"/>
                      <w:b/>
                      <w:color w:val="000000" w:themeColor="text1"/>
                      <w:sz w:val="22"/>
                      <w:szCs w:val="22"/>
                    </w:rPr>
                    <w:t>A</w:t>
                  </w:r>
                </w:p>
              </w:tc>
              <w:tc>
                <w:tcPr>
                  <w:tcW w:w="871" w:type="dxa"/>
                </w:tcPr>
                <w:p w14:paraId="1ECAC622" w14:textId="77777777" w:rsidR="00830179" w:rsidRPr="00260760" w:rsidRDefault="00830179" w:rsidP="00830179">
                  <w:pPr>
                    <w:spacing w:after="120"/>
                    <w:jc w:val="center"/>
                    <w:rPr>
                      <w:rFonts w:ascii="Arial" w:hAnsi="Arial" w:cs="Arial"/>
                      <w:b/>
                      <w:color w:val="000000" w:themeColor="text1"/>
                      <w:sz w:val="22"/>
                      <w:szCs w:val="22"/>
                    </w:rPr>
                  </w:pPr>
                  <w:r w:rsidRPr="00260760">
                    <w:rPr>
                      <w:rFonts w:ascii="Arial" w:hAnsi="Arial" w:cs="Arial"/>
                      <w:b/>
                      <w:color w:val="000000" w:themeColor="text1"/>
                      <w:sz w:val="22"/>
                      <w:szCs w:val="22"/>
                    </w:rPr>
                    <w:t>B</w:t>
                  </w:r>
                </w:p>
              </w:tc>
              <w:tc>
                <w:tcPr>
                  <w:tcW w:w="871" w:type="dxa"/>
                </w:tcPr>
                <w:p w14:paraId="641FD759" w14:textId="77777777" w:rsidR="00830179" w:rsidRPr="00260760" w:rsidRDefault="00830179" w:rsidP="00830179">
                  <w:pPr>
                    <w:spacing w:after="120"/>
                    <w:jc w:val="center"/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</w:pPr>
                  <w:r w:rsidRPr="00260760">
                    <w:rPr>
                      <w:rFonts w:ascii="Arial" w:hAnsi="Arial" w:cs="Arial"/>
                      <w:b/>
                      <w:color w:val="000000" w:themeColor="text1"/>
                      <w:sz w:val="22"/>
                      <w:szCs w:val="22"/>
                    </w:rPr>
                    <w:t>A</w:t>
                  </w:r>
                </w:p>
              </w:tc>
              <w:tc>
                <w:tcPr>
                  <w:tcW w:w="995" w:type="dxa"/>
                </w:tcPr>
                <w:p w14:paraId="349558BC" w14:textId="77777777" w:rsidR="00830179" w:rsidRPr="00260760" w:rsidRDefault="00830179" w:rsidP="00830179">
                  <w:pPr>
                    <w:spacing w:after="120"/>
                    <w:jc w:val="center"/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</w:pPr>
                  <w:r w:rsidRPr="00260760">
                    <w:rPr>
                      <w:rFonts w:ascii="Arial" w:hAnsi="Arial" w:cs="Arial"/>
                      <w:b/>
                      <w:color w:val="000000" w:themeColor="text1"/>
                      <w:sz w:val="22"/>
                      <w:szCs w:val="22"/>
                    </w:rPr>
                    <w:t>B</w:t>
                  </w:r>
                </w:p>
              </w:tc>
              <w:tc>
                <w:tcPr>
                  <w:tcW w:w="871" w:type="dxa"/>
                </w:tcPr>
                <w:p w14:paraId="6079F13F" w14:textId="77777777" w:rsidR="00830179" w:rsidRPr="00260760" w:rsidRDefault="00830179" w:rsidP="00830179">
                  <w:pPr>
                    <w:spacing w:after="120"/>
                    <w:jc w:val="center"/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</w:pPr>
                  <w:r w:rsidRPr="00260760">
                    <w:rPr>
                      <w:rFonts w:ascii="Arial" w:hAnsi="Arial" w:cs="Arial"/>
                      <w:b/>
                      <w:color w:val="000000" w:themeColor="text1"/>
                      <w:sz w:val="22"/>
                      <w:szCs w:val="22"/>
                    </w:rPr>
                    <w:t>A</w:t>
                  </w:r>
                </w:p>
              </w:tc>
              <w:tc>
                <w:tcPr>
                  <w:tcW w:w="995" w:type="dxa"/>
                </w:tcPr>
                <w:p w14:paraId="4128ECA2" w14:textId="77777777" w:rsidR="00830179" w:rsidRPr="00260760" w:rsidRDefault="00830179" w:rsidP="00830179">
                  <w:pPr>
                    <w:spacing w:after="120"/>
                    <w:jc w:val="center"/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</w:pPr>
                  <w:r w:rsidRPr="00260760">
                    <w:rPr>
                      <w:rFonts w:ascii="Arial" w:hAnsi="Arial" w:cs="Arial"/>
                      <w:b/>
                      <w:color w:val="000000" w:themeColor="text1"/>
                      <w:sz w:val="22"/>
                      <w:szCs w:val="22"/>
                    </w:rPr>
                    <w:t>B</w:t>
                  </w:r>
                </w:p>
              </w:tc>
            </w:tr>
            <w:tr w:rsidR="00830179" w:rsidRPr="00260760" w14:paraId="4E2FF323" w14:textId="77777777" w:rsidTr="00830179">
              <w:trPr>
                <w:trHeight w:val="546"/>
              </w:trPr>
              <w:tc>
                <w:tcPr>
                  <w:tcW w:w="3605" w:type="dxa"/>
                </w:tcPr>
                <w:p w14:paraId="6AADA768" w14:textId="77777777" w:rsidR="00830179" w:rsidRPr="00260760" w:rsidRDefault="00830179" w:rsidP="00830179">
                  <w:pPr>
                    <w:spacing w:after="120"/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</w:pPr>
                  <w:r w:rsidRPr="00260760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Şehir İçi Özel İşler Sabit Kalkış Fiyatı</w:t>
                  </w:r>
                </w:p>
              </w:tc>
              <w:tc>
                <w:tcPr>
                  <w:tcW w:w="871" w:type="dxa"/>
                </w:tcPr>
                <w:p w14:paraId="22FC2ACF" w14:textId="77777777" w:rsidR="00830179" w:rsidRPr="00260760" w:rsidRDefault="00830179" w:rsidP="00830179">
                  <w:pPr>
                    <w:spacing w:after="120"/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</w:pPr>
                </w:p>
              </w:tc>
              <w:tc>
                <w:tcPr>
                  <w:tcW w:w="871" w:type="dxa"/>
                </w:tcPr>
                <w:p w14:paraId="3F02FB80" w14:textId="77777777" w:rsidR="00830179" w:rsidRPr="00260760" w:rsidRDefault="00830179" w:rsidP="00830179">
                  <w:pPr>
                    <w:spacing w:after="120"/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</w:pPr>
                </w:p>
              </w:tc>
              <w:tc>
                <w:tcPr>
                  <w:tcW w:w="871" w:type="dxa"/>
                </w:tcPr>
                <w:p w14:paraId="70772F18" w14:textId="77777777" w:rsidR="00830179" w:rsidRPr="00260760" w:rsidRDefault="00830179" w:rsidP="00830179">
                  <w:pPr>
                    <w:spacing w:after="120"/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</w:pPr>
                </w:p>
              </w:tc>
              <w:tc>
                <w:tcPr>
                  <w:tcW w:w="995" w:type="dxa"/>
                </w:tcPr>
                <w:p w14:paraId="2756A481" w14:textId="77777777" w:rsidR="00830179" w:rsidRPr="00260760" w:rsidRDefault="00830179" w:rsidP="00830179">
                  <w:pPr>
                    <w:spacing w:after="120"/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</w:pPr>
                </w:p>
              </w:tc>
              <w:tc>
                <w:tcPr>
                  <w:tcW w:w="871" w:type="dxa"/>
                </w:tcPr>
                <w:p w14:paraId="41F1BB36" w14:textId="77777777" w:rsidR="00830179" w:rsidRPr="00260760" w:rsidRDefault="00830179" w:rsidP="00830179">
                  <w:pPr>
                    <w:spacing w:after="120"/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</w:pPr>
                </w:p>
              </w:tc>
              <w:tc>
                <w:tcPr>
                  <w:tcW w:w="995" w:type="dxa"/>
                </w:tcPr>
                <w:p w14:paraId="71A7D1FE" w14:textId="77777777" w:rsidR="00830179" w:rsidRPr="00260760" w:rsidRDefault="00830179" w:rsidP="00830179">
                  <w:pPr>
                    <w:spacing w:after="120"/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</w:pPr>
                </w:p>
              </w:tc>
            </w:tr>
            <w:tr w:rsidR="00830179" w:rsidRPr="00260760" w14:paraId="405BFD3B" w14:textId="77777777" w:rsidTr="00830179">
              <w:trPr>
                <w:trHeight w:val="539"/>
              </w:trPr>
              <w:tc>
                <w:tcPr>
                  <w:tcW w:w="3605" w:type="dxa"/>
                </w:tcPr>
                <w:p w14:paraId="208F54EB" w14:textId="77777777" w:rsidR="00830179" w:rsidRPr="00260760" w:rsidRDefault="00830179" w:rsidP="00830179">
                  <w:pPr>
                    <w:spacing w:after="120"/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</w:pPr>
                  <w:r w:rsidRPr="00260760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Şehir İçi Özel İşler Km Fiyatı</w:t>
                  </w:r>
                </w:p>
              </w:tc>
              <w:tc>
                <w:tcPr>
                  <w:tcW w:w="1743" w:type="dxa"/>
                  <w:gridSpan w:val="2"/>
                </w:tcPr>
                <w:p w14:paraId="35B96E9F" w14:textId="77777777" w:rsidR="00830179" w:rsidRPr="00260760" w:rsidRDefault="00830179" w:rsidP="00830179">
                  <w:pPr>
                    <w:spacing w:after="120"/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</w:pPr>
                </w:p>
              </w:tc>
              <w:tc>
                <w:tcPr>
                  <w:tcW w:w="1866" w:type="dxa"/>
                  <w:gridSpan w:val="2"/>
                </w:tcPr>
                <w:p w14:paraId="25D5ACE5" w14:textId="77777777" w:rsidR="00830179" w:rsidRPr="00260760" w:rsidRDefault="00830179" w:rsidP="00830179">
                  <w:pPr>
                    <w:spacing w:after="120"/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</w:pPr>
                </w:p>
              </w:tc>
              <w:tc>
                <w:tcPr>
                  <w:tcW w:w="1866" w:type="dxa"/>
                  <w:gridSpan w:val="2"/>
                </w:tcPr>
                <w:p w14:paraId="11568C95" w14:textId="7C9E77E9" w:rsidR="00830179" w:rsidRPr="00260760" w:rsidRDefault="00830179" w:rsidP="00830179">
                  <w:pPr>
                    <w:spacing w:after="120"/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</w:pPr>
                </w:p>
              </w:tc>
            </w:tr>
          </w:tbl>
          <w:p w14:paraId="2CB8B2C3" w14:textId="77777777" w:rsidR="00635A1E" w:rsidRDefault="00635A1E" w:rsidP="00821129">
            <w:pPr>
              <w:ind w:right="-5220"/>
              <w:jc w:val="both"/>
            </w:pPr>
          </w:p>
          <w:p w14:paraId="40CC57D7" w14:textId="77777777" w:rsidR="00635A1E" w:rsidRDefault="00635A1E" w:rsidP="00821129">
            <w:pPr>
              <w:ind w:right="-5220"/>
              <w:jc w:val="both"/>
            </w:pPr>
          </w:p>
          <w:p w14:paraId="7A529DF5" w14:textId="77777777" w:rsidR="00635A1E" w:rsidRDefault="00635A1E" w:rsidP="00821129">
            <w:pPr>
              <w:ind w:right="-5220"/>
              <w:jc w:val="both"/>
            </w:pPr>
          </w:p>
          <w:p w14:paraId="4E82AB73" w14:textId="77777777" w:rsidR="00635A1E" w:rsidRDefault="00635A1E" w:rsidP="00821129">
            <w:pPr>
              <w:ind w:right="-5220"/>
              <w:jc w:val="both"/>
            </w:pPr>
          </w:p>
          <w:p w14:paraId="05F846E7" w14:textId="60ABD5AA" w:rsidR="00635A1E" w:rsidRDefault="00635A1E" w:rsidP="00821129">
            <w:pPr>
              <w:ind w:right="-5220"/>
              <w:jc w:val="both"/>
            </w:pPr>
          </w:p>
          <w:p w14:paraId="3B30D797" w14:textId="77777777" w:rsidR="00830179" w:rsidRDefault="00830179" w:rsidP="00821129">
            <w:pPr>
              <w:ind w:right="-5220"/>
              <w:jc w:val="both"/>
            </w:pPr>
          </w:p>
          <w:p w14:paraId="20C4C384" w14:textId="77777777" w:rsidR="00635A1E" w:rsidRDefault="00635A1E" w:rsidP="00821129">
            <w:pPr>
              <w:ind w:right="-5220"/>
              <w:jc w:val="both"/>
            </w:pPr>
          </w:p>
          <w:p w14:paraId="378D7040" w14:textId="77777777" w:rsidR="00635A1E" w:rsidRDefault="00635A1E" w:rsidP="00821129">
            <w:pPr>
              <w:ind w:right="-5220"/>
              <w:jc w:val="both"/>
            </w:pPr>
          </w:p>
          <w:p w14:paraId="48182429" w14:textId="77777777" w:rsidR="00635A1E" w:rsidRDefault="00635A1E" w:rsidP="00821129">
            <w:pPr>
              <w:ind w:right="-5220"/>
              <w:jc w:val="both"/>
            </w:pPr>
          </w:p>
          <w:p w14:paraId="61301BB9" w14:textId="2B866DF4" w:rsidR="00635A1E" w:rsidRDefault="00635A1E" w:rsidP="00821129">
            <w:pPr>
              <w:ind w:right="-5220"/>
              <w:jc w:val="both"/>
            </w:pPr>
          </w:p>
          <w:p w14:paraId="5F34EC2D" w14:textId="3D99F5F1" w:rsidR="00830179" w:rsidRDefault="00830179" w:rsidP="00821129">
            <w:pPr>
              <w:ind w:right="-5220"/>
              <w:jc w:val="both"/>
            </w:pPr>
          </w:p>
          <w:p w14:paraId="5202C999" w14:textId="36C05D70" w:rsidR="006A35CE" w:rsidRPr="00830179" w:rsidRDefault="006A35CE" w:rsidP="00830179">
            <w:pPr>
              <w:ind w:right="-5220"/>
              <w:jc w:val="both"/>
            </w:pPr>
          </w:p>
          <w:p w14:paraId="4FFCE466" w14:textId="40479F4D" w:rsidR="006A35CE" w:rsidRDefault="006A35CE" w:rsidP="008D148C">
            <w:pPr>
              <w:spacing w:after="120"/>
              <w:jc w:val="center"/>
              <w:rPr>
                <w:rFonts w:ascii="Arial" w:hAnsi="Arial" w:cs="Arial"/>
                <w:b/>
                <w:color w:val="000000"/>
                <w:szCs w:val="24"/>
              </w:rPr>
            </w:pPr>
          </w:p>
          <w:tbl>
            <w:tblPr>
              <w:tblStyle w:val="TabloKlavuzu"/>
              <w:tblpPr w:leftFromText="141" w:rightFromText="141" w:vertAnchor="text" w:horzAnchor="margin" w:tblpX="-578" w:tblpY="162"/>
              <w:tblW w:w="9253" w:type="dxa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3673"/>
              <w:gridCol w:w="1775"/>
              <w:gridCol w:w="1902"/>
              <w:gridCol w:w="1903"/>
            </w:tblGrid>
            <w:tr w:rsidR="00830179" w:rsidRPr="00C61CE0" w14:paraId="5E7603E3" w14:textId="77777777" w:rsidTr="00830179">
              <w:trPr>
                <w:trHeight w:val="449"/>
              </w:trPr>
              <w:tc>
                <w:tcPr>
                  <w:tcW w:w="3673" w:type="dxa"/>
                  <w:vMerge w:val="restart"/>
                </w:tcPr>
                <w:p w14:paraId="0C719522" w14:textId="77777777" w:rsidR="00830179" w:rsidRPr="00C61CE0" w:rsidRDefault="00830179" w:rsidP="00830179">
                  <w:pPr>
                    <w:spacing w:after="120"/>
                    <w:jc w:val="center"/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</w:rPr>
                  </w:pPr>
                  <w:proofErr w:type="gramStart"/>
                  <w:r w:rsidRPr="00C61CE0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</w:rPr>
                    <w:t>GÜZERGAH</w:t>
                  </w:r>
                  <w:proofErr w:type="gramEnd"/>
                </w:p>
              </w:tc>
              <w:tc>
                <w:tcPr>
                  <w:tcW w:w="5580" w:type="dxa"/>
                  <w:gridSpan w:val="3"/>
                </w:tcPr>
                <w:p w14:paraId="7C72E2DC" w14:textId="77777777" w:rsidR="00830179" w:rsidRPr="00C61CE0" w:rsidRDefault="00830179" w:rsidP="00830179">
                  <w:pPr>
                    <w:spacing w:after="120"/>
                    <w:jc w:val="center"/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</w:rPr>
                  </w:pPr>
                  <w:r w:rsidRPr="00C61CE0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</w:rPr>
                    <w:t>FİYAT TEKLİFİ</w:t>
                  </w:r>
                </w:p>
              </w:tc>
            </w:tr>
            <w:tr w:rsidR="00830179" w:rsidRPr="00C61CE0" w14:paraId="42784BA5" w14:textId="77777777" w:rsidTr="00830179">
              <w:trPr>
                <w:trHeight w:val="479"/>
              </w:trPr>
              <w:tc>
                <w:tcPr>
                  <w:tcW w:w="3673" w:type="dxa"/>
                  <w:vMerge/>
                </w:tcPr>
                <w:p w14:paraId="707FFFF1" w14:textId="77777777" w:rsidR="00830179" w:rsidRPr="00C61CE0" w:rsidRDefault="00830179" w:rsidP="00830179">
                  <w:pPr>
                    <w:spacing w:after="120"/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775" w:type="dxa"/>
                </w:tcPr>
                <w:p w14:paraId="798AB0A4" w14:textId="77777777" w:rsidR="00830179" w:rsidRPr="00C61CE0" w:rsidRDefault="00830179" w:rsidP="00830179">
                  <w:pPr>
                    <w:spacing w:after="120"/>
                    <w:jc w:val="center"/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</w:rPr>
                    <w:t>16</w:t>
                  </w:r>
                  <w:r w:rsidRPr="00C61CE0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</w:rPr>
                    <w:t xml:space="preserve"> Kişilik Araç</w:t>
                  </w:r>
                </w:p>
              </w:tc>
              <w:tc>
                <w:tcPr>
                  <w:tcW w:w="1902" w:type="dxa"/>
                </w:tcPr>
                <w:p w14:paraId="58A77997" w14:textId="77777777" w:rsidR="00830179" w:rsidRPr="00C61CE0" w:rsidRDefault="00830179" w:rsidP="00830179">
                  <w:pPr>
                    <w:spacing w:after="120"/>
                    <w:jc w:val="center"/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</w:rPr>
                    <w:t>31</w:t>
                  </w:r>
                  <w:r w:rsidRPr="00C61CE0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</w:rPr>
                    <w:t xml:space="preserve"> Kişilik Araç</w:t>
                  </w:r>
                </w:p>
              </w:tc>
              <w:tc>
                <w:tcPr>
                  <w:tcW w:w="1902" w:type="dxa"/>
                </w:tcPr>
                <w:p w14:paraId="2BF072FE" w14:textId="77777777" w:rsidR="00830179" w:rsidRPr="00C61CE0" w:rsidRDefault="00830179" w:rsidP="00830179">
                  <w:pPr>
                    <w:spacing w:after="120"/>
                    <w:jc w:val="center"/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</w:rPr>
                  </w:pPr>
                  <w:r w:rsidRPr="00C61CE0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</w:rPr>
                    <w:t>4</w:t>
                  </w:r>
                  <w:r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</w:rPr>
                    <w:t>8</w:t>
                  </w:r>
                  <w:r w:rsidRPr="00C61CE0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</w:rPr>
                    <w:t xml:space="preserve"> Kişilik Araç</w:t>
                  </w:r>
                </w:p>
              </w:tc>
            </w:tr>
            <w:tr w:rsidR="00830179" w:rsidRPr="00C61CE0" w14:paraId="5819AE6D" w14:textId="77777777" w:rsidTr="00830179">
              <w:trPr>
                <w:trHeight w:val="855"/>
              </w:trPr>
              <w:tc>
                <w:tcPr>
                  <w:tcW w:w="3673" w:type="dxa"/>
                </w:tcPr>
                <w:p w14:paraId="1BFADCD3" w14:textId="77777777" w:rsidR="00830179" w:rsidRPr="00C61CE0" w:rsidRDefault="00830179" w:rsidP="00830179">
                  <w:pPr>
                    <w:spacing w:after="120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C61CE0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 xml:space="preserve">Şehir Dışı Özel İşler Sabit </w:t>
                  </w: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 xml:space="preserve">Kalkış </w:t>
                  </w:r>
                  <w:r w:rsidRPr="00C61CE0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Fiyat</w:t>
                  </w: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ı</w:t>
                  </w:r>
                </w:p>
              </w:tc>
              <w:tc>
                <w:tcPr>
                  <w:tcW w:w="1775" w:type="dxa"/>
                </w:tcPr>
                <w:p w14:paraId="01F64301" w14:textId="77777777" w:rsidR="00830179" w:rsidRPr="00C61CE0" w:rsidRDefault="00830179" w:rsidP="00830179">
                  <w:pPr>
                    <w:spacing w:after="120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902" w:type="dxa"/>
                </w:tcPr>
                <w:p w14:paraId="5F752141" w14:textId="77777777" w:rsidR="00830179" w:rsidRPr="00C61CE0" w:rsidRDefault="00830179" w:rsidP="00830179">
                  <w:pPr>
                    <w:spacing w:after="120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902" w:type="dxa"/>
                </w:tcPr>
                <w:p w14:paraId="2B8994AE" w14:textId="77777777" w:rsidR="00830179" w:rsidRPr="00C61CE0" w:rsidRDefault="00830179" w:rsidP="00830179">
                  <w:pPr>
                    <w:spacing w:after="120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830179" w:rsidRPr="00C61CE0" w14:paraId="65921818" w14:textId="77777777" w:rsidTr="00830179">
              <w:trPr>
                <w:trHeight w:val="821"/>
              </w:trPr>
              <w:tc>
                <w:tcPr>
                  <w:tcW w:w="3673" w:type="dxa"/>
                </w:tcPr>
                <w:p w14:paraId="6C4575EB" w14:textId="77777777" w:rsidR="00830179" w:rsidRPr="00C61CE0" w:rsidRDefault="00830179" w:rsidP="00830179">
                  <w:pPr>
                    <w:spacing w:after="120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C61CE0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 xml:space="preserve">Şehir Dışı Özel İşler Km </w:t>
                  </w: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Başı Fiyat</w:t>
                  </w:r>
                </w:p>
              </w:tc>
              <w:tc>
                <w:tcPr>
                  <w:tcW w:w="1775" w:type="dxa"/>
                </w:tcPr>
                <w:p w14:paraId="3FC9AEE8" w14:textId="77777777" w:rsidR="00830179" w:rsidRPr="00C61CE0" w:rsidRDefault="00830179" w:rsidP="00830179">
                  <w:pPr>
                    <w:spacing w:after="120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902" w:type="dxa"/>
                </w:tcPr>
                <w:p w14:paraId="3747E1E8" w14:textId="77777777" w:rsidR="00830179" w:rsidRPr="00C61CE0" w:rsidRDefault="00830179" w:rsidP="00830179">
                  <w:pPr>
                    <w:spacing w:after="120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902" w:type="dxa"/>
                </w:tcPr>
                <w:p w14:paraId="5BB26323" w14:textId="77777777" w:rsidR="00830179" w:rsidRPr="00C61CE0" w:rsidRDefault="00830179" w:rsidP="00830179">
                  <w:pPr>
                    <w:spacing w:after="120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830179" w14:paraId="070E6ECE" w14:textId="77777777" w:rsidTr="00830179">
              <w:trPr>
                <w:trHeight w:val="821"/>
              </w:trPr>
              <w:tc>
                <w:tcPr>
                  <w:tcW w:w="3673" w:type="dxa"/>
                </w:tcPr>
                <w:p w14:paraId="30B33D84" w14:textId="77777777" w:rsidR="00830179" w:rsidRPr="00901AF1" w:rsidRDefault="00830179" w:rsidP="00830179">
                  <w:pPr>
                    <w:spacing w:after="120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901AF1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Şehir Dışı Özel İşler Ek Bekleme Fiyatı (Günlük)</w:t>
                  </w:r>
                </w:p>
              </w:tc>
              <w:tc>
                <w:tcPr>
                  <w:tcW w:w="1775" w:type="dxa"/>
                </w:tcPr>
                <w:p w14:paraId="674BC0E6" w14:textId="77777777" w:rsidR="00830179" w:rsidRDefault="00830179" w:rsidP="00830179">
                  <w:pPr>
                    <w:spacing w:after="120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902" w:type="dxa"/>
                </w:tcPr>
                <w:p w14:paraId="6034307D" w14:textId="77777777" w:rsidR="00830179" w:rsidRDefault="00830179" w:rsidP="00830179">
                  <w:pPr>
                    <w:spacing w:after="120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902" w:type="dxa"/>
                </w:tcPr>
                <w:p w14:paraId="4D350BB1" w14:textId="77777777" w:rsidR="00830179" w:rsidRDefault="00830179" w:rsidP="00830179">
                  <w:pPr>
                    <w:spacing w:after="120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14:paraId="16B71DC0" w14:textId="77777777" w:rsidR="00830179" w:rsidRPr="008D148C" w:rsidRDefault="00830179" w:rsidP="00830179">
            <w:pPr>
              <w:spacing w:after="120"/>
              <w:rPr>
                <w:rFonts w:ascii="Arial" w:hAnsi="Arial" w:cs="Arial"/>
                <w:b/>
                <w:color w:val="000000"/>
                <w:szCs w:val="24"/>
              </w:rPr>
            </w:pPr>
          </w:p>
          <w:p w14:paraId="33D2F386" w14:textId="77777777" w:rsidR="006A35CE" w:rsidRPr="008D148C" w:rsidRDefault="006A35CE" w:rsidP="008D148C">
            <w:pPr>
              <w:spacing w:after="120"/>
              <w:jc w:val="center"/>
              <w:rPr>
                <w:rFonts w:ascii="Arial" w:hAnsi="Arial" w:cs="Arial"/>
                <w:b/>
                <w:color w:val="000000"/>
                <w:szCs w:val="24"/>
              </w:rPr>
            </w:pPr>
          </w:p>
          <w:p w14:paraId="3ED526AF" w14:textId="77777777" w:rsidR="006A35CE" w:rsidRPr="008D148C" w:rsidRDefault="006A35CE" w:rsidP="008D148C">
            <w:pPr>
              <w:spacing w:after="120"/>
              <w:jc w:val="center"/>
              <w:rPr>
                <w:rFonts w:ascii="Arial" w:hAnsi="Arial" w:cs="Arial"/>
                <w:b/>
                <w:color w:val="000000"/>
                <w:szCs w:val="24"/>
              </w:rPr>
            </w:pPr>
          </w:p>
          <w:p w14:paraId="1239DA99" w14:textId="77777777" w:rsidR="006A35CE" w:rsidRPr="008D148C" w:rsidRDefault="006A35CE" w:rsidP="008D148C">
            <w:pPr>
              <w:spacing w:after="120"/>
              <w:jc w:val="center"/>
              <w:rPr>
                <w:rFonts w:ascii="Arial" w:hAnsi="Arial" w:cs="Arial"/>
                <w:b/>
                <w:color w:val="000000"/>
                <w:szCs w:val="24"/>
              </w:rPr>
            </w:pPr>
          </w:p>
          <w:p w14:paraId="5083DCF3" w14:textId="77777777" w:rsidR="006A35CE" w:rsidRPr="008D148C" w:rsidRDefault="006A35CE" w:rsidP="006220E5">
            <w:pPr>
              <w:spacing w:after="120"/>
              <w:rPr>
                <w:rFonts w:ascii="Arial" w:hAnsi="Arial" w:cs="Arial"/>
                <w:b/>
                <w:color w:val="000000"/>
                <w:szCs w:val="24"/>
              </w:rPr>
            </w:pPr>
          </w:p>
          <w:p w14:paraId="6DC0270C" w14:textId="77777777" w:rsidR="006300B6" w:rsidRDefault="006300B6" w:rsidP="00821129">
            <w:pPr>
              <w:ind w:right="-5220"/>
              <w:jc w:val="both"/>
            </w:pPr>
          </w:p>
          <w:p w14:paraId="7FA6F037" w14:textId="77777777" w:rsidR="00635A1E" w:rsidRDefault="00635A1E" w:rsidP="00821129">
            <w:pPr>
              <w:ind w:right="-5220"/>
              <w:jc w:val="both"/>
            </w:pPr>
            <w:r>
              <w:t xml:space="preserve">    </w:t>
            </w:r>
          </w:p>
          <w:p w14:paraId="425A6DBC" w14:textId="77777777" w:rsidR="00635A1E" w:rsidRDefault="00635A1E" w:rsidP="00821129">
            <w:pPr>
              <w:ind w:right="-5220"/>
              <w:jc w:val="both"/>
            </w:pPr>
          </w:p>
          <w:p w14:paraId="22309399" w14:textId="77777777" w:rsidR="00635A1E" w:rsidRDefault="00635A1E" w:rsidP="00821129">
            <w:pPr>
              <w:ind w:right="-5220"/>
              <w:jc w:val="both"/>
            </w:pPr>
          </w:p>
          <w:p w14:paraId="2E7A3E44" w14:textId="77777777" w:rsidR="00635A1E" w:rsidRDefault="00635A1E" w:rsidP="00821129">
            <w:pPr>
              <w:ind w:right="-5220"/>
              <w:jc w:val="both"/>
            </w:pPr>
          </w:p>
          <w:p w14:paraId="22B38980" w14:textId="77777777" w:rsidR="006300B6" w:rsidRDefault="006300B6" w:rsidP="00821129">
            <w:pPr>
              <w:ind w:right="-5220"/>
              <w:jc w:val="both"/>
            </w:pPr>
          </w:p>
          <w:p w14:paraId="19A3FB5E" w14:textId="6969D9C5" w:rsidR="00821129" w:rsidRPr="00B55F76" w:rsidRDefault="00821129" w:rsidP="003A58F8">
            <w:pPr>
              <w:spacing w:after="12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14:paraId="42EF0955" w14:textId="77777777" w:rsidR="003A58F8" w:rsidRPr="00B55F76" w:rsidRDefault="003A58F8" w:rsidP="003A58F8">
            <w:pPr>
              <w:spacing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6745E6F5" w14:textId="77777777" w:rsidR="006300B6" w:rsidRDefault="006300B6" w:rsidP="00821129">
            <w:pPr>
              <w:ind w:right="-5220"/>
              <w:jc w:val="both"/>
            </w:pPr>
          </w:p>
          <w:p w14:paraId="7FBA201D" w14:textId="77777777" w:rsidR="006F0B5C" w:rsidRPr="000400D4" w:rsidRDefault="006F0B5C" w:rsidP="00821129">
            <w:pPr>
              <w:ind w:right="-5220"/>
              <w:jc w:val="both"/>
            </w:pPr>
          </w:p>
        </w:tc>
      </w:tr>
      <w:tr w:rsidR="006F0B5C" w:rsidRPr="00C36B3A" w14:paraId="0104C924" w14:textId="77777777" w:rsidTr="00821129">
        <w:trPr>
          <w:trHeight w:val="250"/>
        </w:trPr>
        <w:tc>
          <w:tcPr>
            <w:tcW w:w="10150" w:type="dxa"/>
          </w:tcPr>
          <w:p w14:paraId="159144B0" w14:textId="77777777" w:rsidR="006F0B5C" w:rsidRPr="00C36B3A" w:rsidRDefault="006F0B5C" w:rsidP="00821129">
            <w:pPr>
              <w:jc w:val="both"/>
              <w:rPr>
                <w:sz w:val="22"/>
              </w:rPr>
            </w:pPr>
            <w:r w:rsidRPr="00C36B3A">
              <w:lastRenderedPageBreak/>
              <w:t xml:space="preserve">                                                                                                               Kaşe ve İmza </w:t>
            </w:r>
          </w:p>
        </w:tc>
      </w:tr>
    </w:tbl>
    <w:p w14:paraId="2FA51C35" w14:textId="77777777" w:rsidR="006F0B5C" w:rsidRDefault="006F0B5C" w:rsidP="006F0B5C">
      <w:r>
        <w:rPr>
          <w:rFonts w:ascii="Arial" w:hAnsi="Arial"/>
          <w:b/>
          <w:sz w:val="16"/>
        </w:rPr>
        <w:t xml:space="preserve">                     </w:t>
      </w:r>
    </w:p>
    <w:p w14:paraId="6C37E496" w14:textId="77777777" w:rsidR="006F0B5C" w:rsidRPr="006F0B5C" w:rsidRDefault="006F0B5C" w:rsidP="006F0B5C"/>
    <w:sectPr w:rsidR="006F0B5C" w:rsidRPr="006F0B5C" w:rsidSect="00635A1E">
      <w:headerReference w:type="default" r:id="rId8"/>
      <w:footerReference w:type="default" r:id="rId9"/>
      <w:pgSz w:w="11906" w:h="16838" w:code="9"/>
      <w:pgMar w:top="1418" w:right="1418" w:bottom="1418" w:left="1418" w:header="113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BD7C57" w14:textId="77777777" w:rsidR="0032422D" w:rsidRDefault="0032422D" w:rsidP="00EE5D53">
      <w:r>
        <w:separator/>
      </w:r>
    </w:p>
  </w:endnote>
  <w:endnote w:type="continuationSeparator" w:id="0">
    <w:p w14:paraId="630C44D6" w14:textId="77777777" w:rsidR="0032422D" w:rsidRDefault="0032422D" w:rsidP="00EE5D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rlito">
    <w:altName w:val="Calibri"/>
    <w:charset w:val="00"/>
    <w:family w:val="swiss"/>
    <w:pitch w:val="variable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C2A4A1" w14:textId="77777777" w:rsidR="00821129" w:rsidRDefault="00821129" w:rsidP="00EE5D53">
    <w:pPr>
      <w:pStyle w:val="AltBilgi"/>
    </w:pPr>
  </w:p>
  <w:p w14:paraId="31329E70" w14:textId="77777777" w:rsidR="00821129" w:rsidRDefault="00821129" w:rsidP="00EE5D53">
    <w:pPr>
      <w:pStyle w:val="AltBilgi"/>
    </w:pPr>
  </w:p>
  <w:p w14:paraId="7DF50261" w14:textId="77777777" w:rsidR="00821129" w:rsidRDefault="00821129" w:rsidP="00EE5D53">
    <w:pPr>
      <w:pStyle w:val="AltBilgi"/>
    </w:pPr>
  </w:p>
  <w:p w14:paraId="3B693F52" w14:textId="77777777" w:rsidR="00821129" w:rsidRDefault="00821129" w:rsidP="00EE5D53">
    <w:pPr>
      <w:pStyle w:val="AltBilgi"/>
    </w:pPr>
    <w:r>
      <w:t>__________________________________________________________________________________</w:t>
    </w:r>
  </w:p>
  <w:p w14:paraId="4FAEFED6" w14:textId="77777777" w:rsidR="00821129" w:rsidRDefault="00821129" w:rsidP="00EE5D53">
    <w:pPr>
      <w:pStyle w:val="AltBilgi"/>
      <w:jc w:val="center"/>
    </w:pPr>
    <w:r w:rsidRPr="00707293">
      <w:t>5.Levent Mahallesi, 15 Temmuz Şehitler Caddesi, No: 14/12 34060 Eyüpsultan/İSTANBUL</w:t>
    </w:r>
  </w:p>
  <w:p w14:paraId="07732D9D" w14:textId="77777777" w:rsidR="00821129" w:rsidRDefault="00821129" w:rsidP="00EE5D53">
    <w:pPr>
      <w:pStyle w:val="AltBilgi"/>
      <w:jc w:val="center"/>
    </w:pPr>
    <w:r>
      <w:t>Tel: (0 212)-924-24-44 | Faks: (0 212)-999-78-52 | info@halic.edu.tr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D4071C" w14:textId="77777777" w:rsidR="0032422D" w:rsidRDefault="0032422D" w:rsidP="00EE5D53">
      <w:r>
        <w:separator/>
      </w:r>
    </w:p>
  </w:footnote>
  <w:footnote w:type="continuationSeparator" w:id="0">
    <w:p w14:paraId="5C7224E0" w14:textId="77777777" w:rsidR="0032422D" w:rsidRDefault="0032422D" w:rsidP="00EE5D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E357FD" w14:textId="77777777" w:rsidR="00821129" w:rsidRDefault="00821129" w:rsidP="00EE5D53">
    <w:pPr>
      <w:pStyle w:val="stBilgi"/>
      <w:tabs>
        <w:tab w:val="clear" w:pos="4536"/>
        <w:tab w:val="clear" w:pos="9072"/>
        <w:tab w:val="left" w:pos="3405"/>
      </w:tabs>
    </w:pPr>
    <w:r>
      <w:tab/>
    </w:r>
    <w:r w:rsidRPr="00435AD6">
      <w:rPr>
        <w:noProof/>
        <w:lang w:eastAsia="tr-TR"/>
      </w:rPr>
      <w:drawing>
        <wp:inline distT="0" distB="0" distL="0" distR="0" wp14:anchorId="4E054BCD" wp14:editId="3C39D85B">
          <wp:extent cx="1025718" cy="1220968"/>
          <wp:effectExtent l="0" t="0" r="3175" b="0"/>
          <wp:docPr id="2" name="Resim 2" descr="C:\Users\seldacekinmez\Desktop\MAIN_ORGIN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ldacekinmez\Desktop\MAIN_ORGINA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490" cy="12242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5B33B02" w14:textId="77777777" w:rsidR="00821129" w:rsidRDefault="00821129" w:rsidP="00EE5D53">
    <w:pPr>
      <w:pStyle w:val="stBilgi"/>
      <w:tabs>
        <w:tab w:val="clear" w:pos="4536"/>
        <w:tab w:val="clear" w:pos="9072"/>
        <w:tab w:val="left" w:pos="3405"/>
      </w:tabs>
    </w:pPr>
  </w:p>
  <w:p w14:paraId="27EB9B1D" w14:textId="77777777" w:rsidR="00821129" w:rsidRDefault="00821129" w:rsidP="00EE5D53">
    <w:pPr>
      <w:pStyle w:val="stBilgi"/>
      <w:tabs>
        <w:tab w:val="clear" w:pos="4536"/>
        <w:tab w:val="clear" w:pos="9072"/>
        <w:tab w:val="left" w:pos="340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F31BDC"/>
    <w:multiLevelType w:val="hybridMultilevel"/>
    <w:tmpl w:val="74B4BD34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3AF"/>
    <w:rsid w:val="000243D0"/>
    <w:rsid w:val="000400D4"/>
    <w:rsid w:val="00086683"/>
    <w:rsid w:val="000B30AC"/>
    <w:rsid w:val="000B64F5"/>
    <w:rsid w:val="000C57F8"/>
    <w:rsid w:val="000E18E9"/>
    <w:rsid w:val="001421EF"/>
    <w:rsid w:val="00146F70"/>
    <w:rsid w:val="001837AE"/>
    <w:rsid w:val="001C6D6B"/>
    <w:rsid w:val="001D2048"/>
    <w:rsid w:val="001F635C"/>
    <w:rsid w:val="00246446"/>
    <w:rsid w:val="002A447F"/>
    <w:rsid w:val="002B082F"/>
    <w:rsid w:val="002E23A4"/>
    <w:rsid w:val="002F46E3"/>
    <w:rsid w:val="0032422D"/>
    <w:rsid w:val="00333F3C"/>
    <w:rsid w:val="003853E1"/>
    <w:rsid w:val="00391859"/>
    <w:rsid w:val="003A58F8"/>
    <w:rsid w:val="003B5812"/>
    <w:rsid w:val="003C0CBC"/>
    <w:rsid w:val="00414427"/>
    <w:rsid w:val="0045413E"/>
    <w:rsid w:val="00476803"/>
    <w:rsid w:val="00553806"/>
    <w:rsid w:val="00561B7C"/>
    <w:rsid w:val="005845B0"/>
    <w:rsid w:val="00585FCE"/>
    <w:rsid w:val="005D796D"/>
    <w:rsid w:val="005F04CB"/>
    <w:rsid w:val="006220E5"/>
    <w:rsid w:val="006300B6"/>
    <w:rsid w:val="00635A1E"/>
    <w:rsid w:val="0064042F"/>
    <w:rsid w:val="00681936"/>
    <w:rsid w:val="006A35CE"/>
    <w:rsid w:val="006F0B5C"/>
    <w:rsid w:val="00707293"/>
    <w:rsid w:val="00723B06"/>
    <w:rsid w:val="007256CF"/>
    <w:rsid w:val="00746B50"/>
    <w:rsid w:val="00780B1C"/>
    <w:rsid w:val="007B4A88"/>
    <w:rsid w:val="00821129"/>
    <w:rsid w:val="00830179"/>
    <w:rsid w:val="008523AF"/>
    <w:rsid w:val="00885562"/>
    <w:rsid w:val="00892A3E"/>
    <w:rsid w:val="008947E6"/>
    <w:rsid w:val="008B550C"/>
    <w:rsid w:val="008D148C"/>
    <w:rsid w:val="00901AF1"/>
    <w:rsid w:val="00946DE9"/>
    <w:rsid w:val="009524C4"/>
    <w:rsid w:val="009800ED"/>
    <w:rsid w:val="009A3FE2"/>
    <w:rsid w:val="009C3F36"/>
    <w:rsid w:val="009D38F1"/>
    <w:rsid w:val="009D3D88"/>
    <w:rsid w:val="009E0F23"/>
    <w:rsid w:val="009F2307"/>
    <w:rsid w:val="00A27C2C"/>
    <w:rsid w:val="00A34246"/>
    <w:rsid w:val="00A40B51"/>
    <w:rsid w:val="00A61F91"/>
    <w:rsid w:val="00A63B54"/>
    <w:rsid w:val="00A66435"/>
    <w:rsid w:val="00AA21F2"/>
    <w:rsid w:val="00AB03EF"/>
    <w:rsid w:val="00AB6B07"/>
    <w:rsid w:val="00AE21D3"/>
    <w:rsid w:val="00B651A1"/>
    <w:rsid w:val="00B921DC"/>
    <w:rsid w:val="00BB21A7"/>
    <w:rsid w:val="00BC14CD"/>
    <w:rsid w:val="00C02524"/>
    <w:rsid w:val="00C52098"/>
    <w:rsid w:val="00C563D0"/>
    <w:rsid w:val="00C817AA"/>
    <w:rsid w:val="00C91C5C"/>
    <w:rsid w:val="00C9710D"/>
    <w:rsid w:val="00CB63E8"/>
    <w:rsid w:val="00CD7862"/>
    <w:rsid w:val="00D2226D"/>
    <w:rsid w:val="00DA1781"/>
    <w:rsid w:val="00DB76DB"/>
    <w:rsid w:val="00E10735"/>
    <w:rsid w:val="00E12F54"/>
    <w:rsid w:val="00E15139"/>
    <w:rsid w:val="00E60C3F"/>
    <w:rsid w:val="00E827C0"/>
    <w:rsid w:val="00EC29AE"/>
    <w:rsid w:val="00EE5D53"/>
    <w:rsid w:val="00F33E55"/>
    <w:rsid w:val="00F51F35"/>
    <w:rsid w:val="00F613F0"/>
    <w:rsid w:val="00F848B3"/>
    <w:rsid w:val="00FA3591"/>
    <w:rsid w:val="00FB4AC9"/>
    <w:rsid w:val="00FD4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2D98A4"/>
  <w15:chartTrackingRefBased/>
  <w15:docId w15:val="{617F6881-6EED-47F2-BC98-6C2D16C70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0B5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E5D53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EE5D53"/>
  </w:style>
  <w:style w:type="paragraph" w:styleId="AltBilgi">
    <w:name w:val="footer"/>
    <w:basedOn w:val="Normal"/>
    <w:link w:val="AltBilgiChar"/>
    <w:uiPriority w:val="99"/>
    <w:unhideWhenUsed/>
    <w:rsid w:val="00EE5D53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EE5D53"/>
  </w:style>
  <w:style w:type="paragraph" w:styleId="GvdeMetni">
    <w:name w:val="Body Text"/>
    <w:basedOn w:val="Normal"/>
    <w:link w:val="GvdeMetniChar"/>
    <w:uiPriority w:val="1"/>
    <w:semiHidden/>
    <w:unhideWhenUsed/>
    <w:qFormat/>
    <w:rsid w:val="00553806"/>
    <w:pPr>
      <w:widowControl w:val="0"/>
      <w:overflowPunct/>
      <w:adjustRightInd/>
      <w:ind w:left="1262" w:hanging="425"/>
      <w:textAlignment w:val="auto"/>
    </w:pPr>
    <w:rPr>
      <w:rFonts w:ascii="Carlito" w:eastAsia="Carlito" w:hAnsi="Carlito" w:cs="Carlito"/>
      <w:sz w:val="22"/>
      <w:szCs w:val="22"/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semiHidden/>
    <w:rsid w:val="00553806"/>
    <w:rPr>
      <w:rFonts w:ascii="Carlito" w:eastAsia="Carlito" w:hAnsi="Carlito" w:cs="Carlito"/>
    </w:rPr>
  </w:style>
  <w:style w:type="paragraph" w:styleId="ListeParagraf">
    <w:name w:val="List Paragraph"/>
    <w:basedOn w:val="Normal"/>
    <w:uiPriority w:val="34"/>
    <w:qFormat/>
    <w:rsid w:val="000C57F8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9E0F2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E0F23"/>
    <w:rPr>
      <w:rFonts w:ascii="Segoe UI" w:eastAsia="Times New Roman" w:hAnsi="Segoe UI" w:cs="Segoe UI"/>
      <w:sz w:val="18"/>
      <w:szCs w:val="18"/>
      <w:lang w:eastAsia="tr-TR"/>
    </w:rPr>
  </w:style>
  <w:style w:type="table" w:styleId="TabloKlavuzu">
    <w:name w:val="Table Grid"/>
    <w:basedOn w:val="NormalTablo"/>
    <w:uiPriority w:val="39"/>
    <w:rsid w:val="00333F3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37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7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849365-BB11-4CF1-BACB-43997EFD2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Burak NİŞANCI</dc:creator>
  <cp:keywords/>
  <dc:description/>
  <cp:lastModifiedBy>Mustafa YEŞİLÖZ</cp:lastModifiedBy>
  <cp:revision>27</cp:revision>
  <cp:lastPrinted>2022-01-05T11:54:00Z</cp:lastPrinted>
  <dcterms:created xsi:type="dcterms:W3CDTF">2022-09-06T08:32:00Z</dcterms:created>
  <dcterms:modified xsi:type="dcterms:W3CDTF">2025-07-17T15:21:00Z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Cat_281e6218-fa64-49ac-9680-23189fa8ee9b_Version">
    <vt:lpwstr>1</vt:lpwstr>
  </property>
  <property fmtid="{D5CDD505-2E9C-101B-9397-08002B2CF9AE}" pid="3" name="STCat_281e6218-fa64-49ac-9680-23189fa8ee9b_Id">
    <vt:lpwstr>281e6218-fa64-49ac-9680-23189fa8ee9b</vt:lpwstr>
  </property>
  <property fmtid="{D5CDD505-2E9C-101B-9397-08002B2CF9AE}" pid="4" name="STCat_281e6218-fa64-49ac-9680-23189fa8ee9b_Name">
    <vt:lpwstr>Path - Ortak Alan</vt:lpwstr>
  </property>
</Properties>
</file>