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54" w:rsidRDefault="00357554">
      <w:pPr>
        <w:pStyle w:val="GvdeMetni"/>
        <w:ind w:left="503"/>
        <w:rPr>
          <w:sz w:val="20"/>
        </w:rPr>
      </w:pPr>
    </w:p>
    <w:p w:rsidR="00357554" w:rsidRDefault="00357554">
      <w:pPr>
        <w:pStyle w:val="GvdeMetni"/>
        <w:spacing w:before="5"/>
        <w:rPr>
          <w:sz w:val="11"/>
        </w:rPr>
      </w:pPr>
    </w:p>
    <w:tbl>
      <w:tblPr>
        <w:tblStyle w:val="TableNormal"/>
        <w:tblW w:w="9592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2"/>
      </w:tblGrid>
      <w:tr w:rsidR="00935278" w:rsidTr="00935278">
        <w:trPr>
          <w:trHeight w:val="446"/>
        </w:trPr>
        <w:tc>
          <w:tcPr>
            <w:tcW w:w="9592" w:type="dxa"/>
            <w:vMerge w:val="restart"/>
          </w:tcPr>
          <w:p w:rsidR="00935278" w:rsidRDefault="00935278" w:rsidP="00935278">
            <w:pPr>
              <w:pStyle w:val="TableParagraph"/>
              <w:spacing w:before="164" w:line="360" w:lineRule="auto"/>
              <w:ind w:left="1773"/>
              <w:jc w:val="center"/>
              <w:rPr>
                <w:b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878384F" wp14:editId="2714FE20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72390</wp:posOffset>
                  </wp:positionV>
                  <wp:extent cx="480651" cy="5623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5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PEDAGOJİK FORMASYON EĞİTİMİNE DEVAM ETMEK İÇİN MEZUNİYET İŞLEMLERİNİ ERTELEME BAŞVURU FORMU</w:t>
            </w:r>
          </w:p>
        </w:tc>
      </w:tr>
      <w:tr w:rsidR="00935278" w:rsidTr="00935278">
        <w:trPr>
          <w:trHeight w:val="556"/>
        </w:trPr>
        <w:tc>
          <w:tcPr>
            <w:tcW w:w="9592" w:type="dxa"/>
            <w:vMerge/>
            <w:tcBorders>
              <w:top w:val="nil"/>
            </w:tcBorders>
          </w:tcPr>
          <w:p w:rsidR="00935278" w:rsidRDefault="00935278">
            <w:pPr>
              <w:rPr>
                <w:sz w:val="2"/>
                <w:szCs w:val="2"/>
              </w:rPr>
            </w:pPr>
          </w:p>
        </w:tc>
      </w:tr>
    </w:tbl>
    <w:p w:rsidR="00357554" w:rsidRDefault="00357554">
      <w:pPr>
        <w:pStyle w:val="GvdeMetni"/>
        <w:spacing w:before="16"/>
      </w:pPr>
    </w:p>
    <w:p w:rsidR="00494325" w:rsidRDefault="00494325">
      <w:pPr>
        <w:spacing w:before="1" w:line="252" w:lineRule="exact"/>
        <w:ind w:left="3" w:right="326"/>
        <w:jc w:val="center"/>
        <w:rPr>
          <w:b/>
          <w:spacing w:val="-4"/>
        </w:rPr>
      </w:pPr>
    </w:p>
    <w:p w:rsidR="00357554" w:rsidRDefault="002F6BAC">
      <w:pPr>
        <w:spacing w:before="1" w:line="252" w:lineRule="exact"/>
        <w:ind w:left="3" w:right="326"/>
        <w:jc w:val="center"/>
        <w:rPr>
          <w:b/>
        </w:rPr>
      </w:pPr>
      <w:r>
        <w:rPr>
          <w:b/>
          <w:spacing w:val="-4"/>
        </w:rPr>
        <w:t>T.C.</w:t>
      </w:r>
    </w:p>
    <w:p w:rsidR="00357554" w:rsidRDefault="002F6BAC">
      <w:pPr>
        <w:spacing w:line="252" w:lineRule="exact"/>
        <w:ind w:right="326"/>
        <w:jc w:val="center"/>
        <w:rPr>
          <w:b/>
        </w:rPr>
      </w:pPr>
      <w:r>
        <w:rPr>
          <w:b/>
        </w:rPr>
        <w:t>HALİÇ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ÜNİVERSİTESİ</w:t>
      </w:r>
    </w:p>
    <w:p w:rsidR="00357554" w:rsidRDefault="002F6BAC">
      <w:pPr>
        <w:tabs>
          <w:tab w:val="left" w:leader="dot" w:pos="6208"/>
        </w:tabs>
        <w:spacing w:before="121"/>
        <w:ind w:left="1484"/>
        <w:rPr>
          <w:b/>
        </w:rPr>
      </w:pPr>
      <w:r>
        <w:rPr>
          <w:spacing w:val="-10"/>
        </w:rPr>
        <w:t>…</w:t>
      </w:r>
      <w:r>
        <w:tab/>
      </w:r>
      <w:r>
        <w:rPr>
          <w:b/>
          <w:spacing w:val="-2"/>
        </w:rPr>
        <w:t>Dekanlığı/Müdürlüğü</w:t>
      </w:r>
    </w:p>
    <w:p w:rsidR="00494325" w:rsidRDefault="00494325" w:rsidP="00494325">
      <w:pPr>
        <w:tabs>
          <w:tab w:val="left" w:leader="dot" w:pos="6398"/>
        </w:tabs>
        <w:spacing w:before="126"/>
        <w:ind w:left="1450"/>
        <w:jc w:val="right"/>
        <w:rPr>
          <w:b/>
          <w:spacing w:val="-2"/>
        </w:rPr>
      </w:pPr>
      <w:proofErr w:type="gramStart"/>
      <w:r>
        <w:rPr>
          <w:b/>
          <w:spacing w:val="-2"/>
        </w:rPr>
        <w:t>….</w:t>
      </w:r>
      <w:proofErr w:type="gramEnd"/>
      <w:r>
        <w:rPr>
          <w:b/>
          <w:spacing w:val="-2"/>
        </w:rPr>
        <w:t>/…/2024</w:t>
      </w:r>
    </w:p>
    <w:p w:rsidR="00494325" w:rsidRDefault="00494325" w:rsidP="00494325">
      <w:pPr>
        <w:tabs>
          <w:tab w:val="left" w:leader="dot" w:pos="6398"/>
        </w:tabs>
        <w:spacing w:before="126"/>
        <w:ind w:left="1450"/>
        <w:jc w:val="right"/>
        <w:rPr>
          <w:b/>
          <w:spacing w:val="-2"/>
        </w:rPr>
      </w:pPr>
    </w:p>
    <w:p w:rsidR="00494325" w:rsidRDefault="00494325" w:rsidP="00494325">
      <w:pPr>
        <w:tabs>
          <w:tab w:val="left" w:leader="dot" w:pos="6398"/>
        </w:tabs>
        <w:spacing w:before="126"/>
        <w:ind w:left="1450"/>
        <w:jc w:val="right"/>
        <w:rPr>
          <w:b/>
        </w:rPr>
      </w:pPr>
    </w:p>
    <w:p w:rsidR="00494325" w:rsidRPr="00494325" w:rsidRDefault="00935278" w:rsidP="00494325">
      <w:pPr>
        <w:pStyle w:val="GvdeMetni"/>
        <w:spacing w:before="58" w:after="1" w:line="360" w:lineRule="auto"/>
        <w:jc w:val="both"/>
        <w:rPr>
          <w:sz w:val="24"/>
        </w:rPr>
      </w:pPr>
      <w:proofErr w:type="gramStart"/>
      <w:r>
        <w:rPr>
          <w:sz w:val="24"/>
        </w:rPr>
        <w:t>………………………</w:t>
      </w:r>
      <w:r w:rsidR="00494325">
        <w:rPr>
          <w:sz w:val="24"/>
        </w:rPr>
        <w:t>….</w:t>
      </w:r>
      <w:proofErr w:type="gramEnd"/>
      <w:r w:rsidR="00494325" w:rsidRPr="00494325">
        <w:rPr>
          <w:sz w:val="24"/>
        </w:rPr>
        <w:t>Fa</w:t>
      </w:r>
      <w:r>
        <w:rPr>
          <w:sz w:val="24"/>
        </w:rPr>
        <w:t>kültesi……………………………………</w:t>
      </w:r>
      <w:r w:rsidR="00494325">
        <w:rPr>
          <w:sz w:val="24"/>
        </w:rPr>
        <w:t>Bölümü………</w:t>
      </w:r>
      <w:r w:rsidR="00494325" w:rsidRPr="00494325">
        <w:rPr>
          <w:sz w:val="24"/>
        </w:rPr>
        <w:t>……</w:t>
      </w:r>
      <w:r w:rsidR="00494325">
        <w:rPr>
          <w:sz w:val="24"/>
        </w:rPr>
        <w:t>…….numaralı öğrencisiyim. 2023-2024 eğitim-ö</w:t>
      </w:r>
      <w:r w:rsidR="00494325" w:rsidRPr="00494325">
        <w:rPr>
          <w:sz w:val="24"/>
        </w:rPr>
        <w:t>ğretim yıl</w:t>
      </w:r>
      <w:r w:rsidR="00286806">
        <w:rPr>
          <w:sz w:val="24"/>
        </w:rPr>
        <w:t xml:space="preserve">ı </w:t>
      </w:r>
      <w:proofErr w:type="gramStart"/>
      <w:r w:rsidR="00286806">
        <w:rPr>
          <w:sz w:val="24"/>
        </w:rPr>
        <w:t>……</w:t>
      </w:r>
      <w:bookmarkStart w:id="0" w:name="_GoBack"/>
      <w:bookmarkEnd w:id="0"/>
      <w:proofErr w:type="gramEnd"/>
      <w:r w:rsidR="00494325">
        <w:rPr>
          <w:sz w:val="24"/>
        </w:rPr>
        <w:t xml:space="preserve"> </w:t>
      </w:r>
      <w:proofErr w:type="gramStart"/>
      <w:r w:rsidR="00494325">
        <w:rPr>
          <w:sz w:val="24"/>
        </w:rPr>
        <w:t>yarıyılı</w:t>
      </w:r>
      <w:proofErr w:type="gramEnd"/>
      <w:r w:rsidR="00494325">
        <w:rPr>
          <w:sz w:val="24"/>
        </w:rPr>
        <w:t xml:space="preserve"> </w:t>
      </w:r>
      <w:r w:rsidR="00494325" w:rsidRPr="00494325">
        <w:rPr>
          <w:sz w:val="24"/>
        </w:rPr>
        <w:t xml:space="preserve">sonunda mezun durumdayım. Ancak; </w:t>
      </w:r>
      <w:r w:rsidR="00494325">
        <w:rPr>
          <w:sz w:val="24"/>
        </w:rPr>
        <w:t>Haliç</w:t>
      </w:r>
      <w:r w:rsidR="00494325" w:rsidRPr="00494325">
        <w:rPr>
          <w:sz w:val="24"/>
        </w:rPr>
        <w:t xml:space="preserve"> Üniversitesi Pedagojik Formasyon Eğitimi Usul ve Esasları uyarınca </w:t>
      </w:r>
      <w:proofErr w:type="gramStart"/>
      <w:r w:rsidR="00494325" w:rsidRPr="00494325">
        <w:rPr>
          <w:sz w:val="24"/>
        </w:rPr>
        <w:t>formasyon</w:t>
      </w:r>
      <w:proofErr w:type="gramEnd"/>
      <w:r w:rsidR="00494325" w:rsidRPr="00494325">
        <w:rPr>
          <w:sz w:val="24"/>
        </w:rPr>
        <w:t xml:space="preserve"> eğitimi kapsamında</w:t>
      </w:r>
      <w:r>
        <w:rPr>
          <w:sz w:val="24"/>
        </w:rPr>
        <w:t>,</w:t>
      </w:r>
      <w:r w:rsidR="00494325" w:rsidRPr="00494325">
        <w:rPr>
          <w:sz w:val="24"/>
        </w:rPr>
        <w:t xml:space="preserve"> </w:t>
      </w:r>
      <w:r>
        <w:rPr>
          <w:sz w:val="24"/>
        </w:rPr>
        <w:t xml:space="preserve">azami öğretim süresiyle sınırlı olmak kaydıyla </w:t>
      </w:r>
      <w:r w:rsidR="00494325" w:rsidRPr="00494325">
        <w:rPr>
          <w:sz w:val="24"/>
        </w:rPr>
        <w:t>seçmeli dersleri almaya devam etmek istiyorum. Bu nedenl</w:t>
      </w:r>
      <w:r w:rsidR="00494325">
        <w:rPr>
          <w:sz w:val="24"/>
        </w:rPr>
        <w:t>e, mezuniyet işlemlerimin 2023-</w:t>
      </w:r>
      <w:r w:rsidR="00494325" w:rsidRPr="00494325">
        <w:rPr>
          <w:sz w:val="24"/>
        </w:rPr>
        <w:t xml:space="preserve">2024 Eğitim Öğretim Yılı </w:t>
      </w:r>
      <w:r w:rsidR="00494325">
        <w:rPr>
          <w:sz w:val="24"/>
        </w:rPr>
        <w:t xml:space="preserve">Güz </w:t>
      </w:r>
      <w:r w:rsidR="00494325" w:rsidRPr="00494325">
        <w:rPr>
          <w:sz w:val="24"/>
        </w:rPr>
        <w:t>dönemine kadar ertelenmesi için gereğini arz ederim.</w:t>
      </w:r>
    </w:p>
    <w:p w:rsidR="00494325" w:rsidRPr="00494325" w:rsidRDefault="00494325" w:rsidP="00494325">
      <w:pPr>
        <w:pStyle w:val="GvdeMetni"/>
        <w:spacing w:before="58" w:after="1" w:line="360" w:lineRule="auto"/>
        <w:jc w:val="both"/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7617"/>
      </w:tblGrid>
      <w:tr w:rsidR="00357554">
        <w:trPr>
          <w:trHeight w:val="467"/>
        </w:trPr>
        <w:tc>
          <w:tcPr>
            <w:tcW w:w="9502" w:type="dxa"/>
            <w:gridSpan w:val="2"/>
          </w:tcPr>
          <w:p w:rsidR="00357554" w:rsidRDefault="002F6BAC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357554">
        <w:trPr>
          <w:trHeight w:val="467"/>
        </w:trPr>
        <w:tc>
          <w:tcPr>
            <w:tcW w:w="1885" w:type="dxa"/>
          </w:tcPr>
          <w:p w:rsidR="00357554" w:rsidRDefault="002F6BAC">
            <w:pPr>
              <w:pStyle w:val="TableParagraph"/>
              <w:spacing w:before="10"/>
              <w:ind w:left="110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70"/>
        </w:trPr>
        <w:tc>
          <w:tcPr>
            <w:tcW w:w="1885" w:type="dxa"/>
          </w:tcPr>
          <w:p w:rsidR="00357554" w:rsidRDefault="002F6BA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Adı-Soyadı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65"/>
        </w:trPr>
        <w:tc>
          <w:tcPr>
            <w:tcW w:w="1885" w:type="dxa"/>
          </w:tcPr>
          <w:p w:rsidR="00357554" w:rsidRDefault="00935278">
            <w:pPr>
              <w:pStyle w:val="TableParagraph"/>
              <w:spacing w:before="10"/>
              <w:ind w:left="110"/>
            </w:pPr>
            <w:r>
              <w:rPr>
                <w:spacing w:val="-2"/>
              </w:rPr>
              <w:t>Fakülte/Bölüm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70"/>
        </w:trPr>
        <w:tc>
          <w:tcPr>
            <w:tcW w:w="1885" w:type="dxa"/>
          </w:tcPr>
          <w:p w:rsidR="00357554" w:rsidRDefault="002F6BAC">
            <w:pPr>
              <w:pStyle w:val="TableParagraph"/>
              <w:spacing w:before="10"/>
              <w:ind w:left="110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68"/>
        </w:trPr>
        <w:tc>
          <w:tcPr>
            <w:tcW w:w="1885" w:type="dxa"/>
          </w:tcPr>
          <w:p w:rsidR="00357554" w:rsidRDefault="002F6BAC">
            <w:pPr>
              <w:pStyle w:val="TableParagraph"/>
              <w:spacing w:before="10"/>
              <w:ind w:left="110"/>
            </w:pPr>
            <w:r>
              <w:t>E-posta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</w:tbl>
    <w:p w:rsidR="00357554" w:rsidRDefault="00357554">
      <w:pPr>
        <w:tabs>
          <w:tab w:val="left" w:pos="7545"/>
        </w:tabs>
        <w:ind w:left="5781"/>
        <w:rPr>
          <w:sz w:val="24"/>
        </w:rPr>
      </w:pPr>
    </w:p>
    <w:p w:rsidR="00494325" w:rsidRDefault="00494325">
      <w:pPr>
        <w:tabs>
          <w:tab w:val="left" w:pos="7545"/>
        </w:tabs>
        <w:ind w:left="5781"/>
        <w:rPr>
          <w:sz w:val="24"/>
        </w:rPr>
      </w:pPr>
    </w:p>
    <w:p w:rsidR="00494325" w:rsidRDefault="00494325">
      <w:pPr>
        <w:tabs>
          <w:tab w:val="left" w:pos="7545"/>
        </w:tabs>
        <w:ind w:left="5781"/>
        <w:rPr>
          <w:sz w:val="24"/>
        </w:rPr>
      </w:pPr>
      <w:r>
        <w:rPr>
          <w:sz w:val="24"/>
        </w:rPr>
        <w:t>Öğrenci Adı-Soyadı:</w:t>
      </w:r>
    </w:p>
    <w:p w:rsidR="00494325" w:rsidRDefault="00494325">
      <w:pPr>
        <w:tabs>
          <w:tab w:val="left" w:pos="7545"/>
        </w:tabs>
        <w:ind w:left="5781"/>
        <w:rPr>
          <w:sz w:val="24"/>
        </w:rPr>
      </w:pPr>
    </w:p>
    <w:p w:rsidR="00494325" w:rsidRPr="00494325" w:rsidRDefault="00494325">
      <w:pPr>
        <w:tabs>
          <w:tab w:val="left" w:pos="7545"/>
        </w:tabs>
        <w:ind w:left="5781"/>
        <w:rPr>
          <w:sz w:val="24"/>
        </w:rPr>
      </w:pPr>
      <w:r>
        <w:rPr>
          <w:sz w:val="24"/>
        </w:rPr>
        <w:t xml:space="preserve">İmza: </w:t>
      </w:r>
    </w:p>
    <w:sectPr w:rsidR="00494325" w:rsidRPr="00494325">
      <w:type w:val="continuous"/>
      <w:pgSz w:w="11920" w:h="16850"/>
      <w:pgMar w:top="760" w:right="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7554"/>
    <w:rsid w:val="00286806"/>
    <w:rsid w:val="002F6BAC"/>
    <w:rsid w:val="00357554"/>
    <w:rsid w:val="00494325"/>
    <w:rsid w:val="0093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97E"/>
  <w15:docId w15:val="{59FA7364-B64F-4CC4-8C84-E372B317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0D9024A30F1645A09C851DFF55244D" ma:contentTypeVersion="1" ma:contentTypeDescription="Yeni belge oluşturun." ma:contentTypeScope="" ma:versionID="6e6a338ef5c93593daee79feebd7b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82E97-6DA8-4F94-A1AE-A5C30D5AEB29}"/>
</file>

<file path=customXml/itemProps2.xml><?xml version="1.0" encoding="utf-8"?>
<ds:datastoreItem xmlns:ds="http://schemas.openxmlformats.org/officeDocument/2006/customXml" ds:itemID="{0E6C9DE3-3759-4ED4-A0F6-041CF23417E5}"/>
</file>

<file path=customXml/itemProps3.xml><?xml version="1.0" encoding="utf-8"?>
<ds:datastoreItem xmlns:ds="http://schemas.openxmlformats.org/officeDocument/2006/customXml" ds:itemID="{82886660-903C-4494-9EED-3CD6DFF27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HALIC UNIVERSITESI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</dc:creator>
  <cp:lastModifiedBy>Meryem Büşra YILDIZTAŞI ADIGÜZEL</cp:lastModifiedBy>
  <cp:revision>4</cp:revision>
  <dcterms:created xsi:type="dcterms:W3CDTF">2024-02-19T08:15:00Z</dcterms:created>
  <dcterms:modified xsi:type="dcterms:W3CDTF">2024-02-19T09:39:00Z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0x0101009C0D9024A30F1645A09C851DFF55244D</vt:lpwstr>
  </property>
</Properties>
</file>