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C048" w14:textId="77777777" w:rsidR="0072370C" w:rsidRDefault="00415E7E">
      <w:pPr>
        <w:pStyle w:val="Balk1"/>
        <w:spacing w:before="64"/>
        <w:ind w:left="116" w:right="0"/>
        <w:jc w:val="left"/>
      </w:pPr>
      <w:r>
        <w:t>Form</w:t>
      </w:r>
      <w:r>
        <w:rPr>
          <w:spacing w:val="-5"/>
        </w:rPr>
        <w:t xml:space="preserve"> </w:t>
      </w:r>
      <w:r>
        <w:t>7:</w:t>
      </w:r>
      <w:r>
        <w:rPr>
          <w:spacing w:val="1"/>
        </w:rPr>
        <w:t xml:space="preserve"> </w:t>
      </w:r>
      <w:r>
        <w:t>Make-up</w:t>
      </w:r>
      <w:r>
        <w:rPr>
          <w:spacing w:val="-2"/>
        </w:rPr>
        <w:t xml:space="preserve"> </w:t>
      </w:r>
      <w:r>
        <w:t>Exam</w:t>
      </w:r>
      <w:r>
        <w:rPr>
          <w:spacing w:val="-4"/>
        </w:rPr>
        <w:t xml:space="preserve"> </w:t>
      </w:r>
      <w:r>
        <w:t>Application Form</w:t>
      </w:r>
    </w:p>
    <w:p w14:paraId="22157F92" w14:textId="77777777" w:rsidR="00CD6A90" w:rsidRDefault="00CD6A90" w:rsidP="00CD6A90">
      <w:pPr>
        <w:spacing w:before="90"/>
        <w:ind w:left="-142" w:right="1036" w:firstLine="2466"/>
        <w:jc w:val="center"/>
        <w:rPr>
          <w:b/>
          <w:sz w:val="24"/>
        </w:rPr>
      </w:pPr>
      <w:r w:rsidRPr="00CD6A90">
        <w:rPr>
          <w:rFonts w:ascii="Calibri" w:hAnsi="Calibri"/>
          <w:b/>
          <w:noProof/>
          <w:sz w:val="24"/>
          <w:lang w:val="tr-TR" w:eastAsia="tr-TR"/>
        </w:rPr>
        <w:drawing>
          <wp:inline distT="0" distB="0" distL="0" distR="0" wp14:anchorId="4A17F6DC" wp14:editId="146637DB">
            <wp:extent cx="666750" cy="666750"/>
            <wp:effectExtent l="171450" t="171450" r="190500" b="190500"/>
            <wp:docPr id="2" name="Resim 2" descr="C:\Users\ayseerkartal\AppData\Local\Microsoft\Windows\INetCache\Content.Outlook\BPUXYYMM\instagramoffical_kullanılan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yseerkartal\AppData\Local\Microsoft\Windows\INetCache\Content.Outlook\BPUXYYMM\instagramoffical_kullanılan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2DCBCFCB" w14:textId="77777777" w:rsidR="0072370C" w:rsidRPr="00CD6A90" w:rsidRDefault="00415E7E" w:rsidP="00CD6A90">
      <w:pPr>
        <w:spacing w:before="90"/>
        <w:ind w:left="-142" w:right="1036" w:firstLine="2466"/>
        <w:jc w:val="center"/>
        <w:rPr>
          <w:b/>
          <w:sz w:val="20"/>
          <w:szCs w:val="20"/>
        </w:rPr>
      </w:pPr>
      <w:r w:rsidRPr="00CD6A90">
        <w:rPr>
          <w:b/>
          <w:sz w:val="20"/>
          <w:szCs w:val="20"/>
        </w:rPr>
        <w:t>T.C.</w:t>
      </w:r>
    </w:p>
    <w:p w14:paraId="7EEF6AB8" w14:textId="77777777" w:rsidR="0072370C" w:rsidRPr="00CD6A90" w:rsidRDefault="00415E7E">
      <w:pPr>
        <w:pStyle w:val="Balk1"/>
        <w:spacing w:before="89"/>
        <w:rPr>
          <w:sz w:val="20"/>
          <w:szCs w:val="20"/>
        </w:rPr>
      </w:pPr>
      <w:r w:rsidRPr="00CD6A90">
        <w:rPr>
          <w:sz w:val="20"/>
          <w:szCs w:val="20"/>
        </w:rPr>
        <w:t>HALİÇ</w:t>
      </w:r>
      <w:r w:rsidRPr="00CD6A90">
        <w:rPr>
          <w:spacing w:val="-4"/>
          <w:sz w:val="20"/>
          <w:szCs w:val="20"/>
        </w:rPr>
        <w:t xml:space="preserve"> </w:t>
      </w:r>
      <w:r w:rsidRPr="00CD6A90">
        <w:rPr>
          <w:sz w:val="20"/>
          <w:szCs w:val="20"/>
        </w:rPr>
        <w:t>UNIVERSITY</w:t>
      </w:r>
    </w:p>
    <w:p w14:paraId="41DE1C17" w14:textId="77777777" w:rsidR="0072370C" w:rsidRPr="00CD6A90" w:rsidRDefault="00415E7E">
      <w:pPr>
        <w:spacing w:before="94"/>
        <w:ind w:left="2317" w:right="1036"/>
        <w:jc w:val="center"/>
        <w:rPr>
          <w:b/>
          <w:sz w:val="20"/>
          <w:szCs w:val="20"/>
        </w:rPr>
      </w:pPr>
      <w:r w:rsidRPr="00CD6A90">
        <w:rPr>
          <w:b/>
          <w:sz w:val="20"/>
          <w:szCs w:val="20"/>
        </w:rPr>
        <w:t>FACULTY</w:t>
      </w:r>
      <w:r w:rsidRPr="00CD6A90">
        <w:rPr>
          <w:b/>
          <w:spacing w:val="-3"/>
          <w:sz w:val="20"/>
          <w:szCs w:val="20"/>
        </w:rPr>
        <w:t xml:space="preserve"> </w:t>
      </w:r>
      <w:r w:rsidRPr="00CD6A90">
        <w:rPr>
          <w:b/>
          <w:sz w:val="20"/>
          <w:szCs w:val="20"/>
        </w:rPr>
        <w:t>OF</w:t>
      </w:r>
      <w:r w:rsidRPr="00CD6A90">
        <w:rPr>
          <w:b/>
          <w:spacing w:val="-3"/>
          <w:sz w:val="20"/>
          <w:szCs w:val="20"/>
        </w:rPr>
        <w:t xml:space="preserve"> </w:t>
      </w:r>
      <w:r w:rsidRPr="00CD6A90">
        <w:rPr>
          <w:b/>
          <w:sz w:val="20"/>
          <w:szCs w:val="20"/>
        </w:rPr>
        <w:t>BUSINESS</w:t>
      </w:r>
      <w:r w:rsidRPr="00CD6A90">
        <w:rPr>
          <w:b/>
          <w:spacing w:val="-2"/>
          <w:sz w:val="20"/>
          <w:szCs w:val="20"/>
        </w:rPr>
        <w:t xml:space="preserve"> </w:t>
      </w:r>
      <w:r w:rsidRPr="00CD6A90">
        <w:rPr>
          <w:b/>
          <w:sz w:val="20"/>
          <w:szCs w:val="20"/>
        </w:rPr>
        <w:t>ADMINISTRATION</w:t>
      </w:r>
    </w:p>
    <w:p w14:paraId="00E872F4" w14:textId="77777777" w:rsidR="0072370C" w:rsidRDefault="0072370C">
      <w:pPr>
        <w:pStyle w:val="GvdeMetni"/>
        <w:spacing w:before="9"/>
        <w:rPr>
          <w:b/>
          <w:sz w:val="19"/>
        </w:rPr>
      </w:pPr>
    </w:p>
    <w:tbl>
      <w:tblPr>
        <w:tblStyle w:val="TableNormal"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260"/>
      </w:tblGrid>
      <w:tr w:rsidR="0072370C" w14:paraId="7AF6C1FE" w14:textId="77777777">
        <w:trPr>
          <w:trHeight w:val="455"/>
        </w:trPr>
        <w:tc>
          <w:tcPr>
            <w:tcW w:w="4956" w:type="dxa"/>
          </w:tcPr>
          <w:p w14:paraId="708EB0E3" w14:textId="77777777" w:rsidR="0072370C" w:rsidRDefault="00415E7E">
            <w:pPr>
              <w:pStyle w:val="TableParagraph"/>
              <w:tabs>
                <w:tab w:val="left" w:pos="1488"/>
                <w:tab w:val="left" w:pos="4091"/>
              </w:tabs>
              <w:spacing w:before="87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ID No.</w:t>
            </w:r>
            <w:r>
              <w:rPr>
                <w:b/>
                <w:sz w:val="24"/>
              </w:rPr>
              <w:tab/>
            </w:r>
            <w:r w:rsidR="004934F6">
              <w:rPr>
                <w:b/>
                <w:sz w:val="24"/>
              </w:rPr>
              <w:t xml:space="preserve">             </w:t>
            </w:r>
            <w:r>
              <w:rPr>
                <w:b/>
                <w:sz w:val="24"/>
                <w:u w:val="thick"/>
              </w:rPr>
              <w:t>:</w:t>
            </w:r>
            <w:r>
              <w:rPr>
                <w:b/>
                <w:sz w:val="24"/>
                <w:u w:val="thick"/>
              </w:rPr>
              <w:tab/>
            </w:r>
          </w:p>
        </w:tc>
        <w:tc>
          <w:tcPr>
            <w:tcW w:w="4260" w:type="dxa"/>
          </w:tcPr>
          <w:p w14:paraId="2D24E1CA" w14:textId="77777777" w:rsidR="0072370C" w:rsidRDefault="00415E7E">
            <w:pPr>
              <w:pStyle w:val="TableParagraph"/>
              <w:tabs>
                <w:tab w:val="left" w:pos="4090"/>
              </w:tabs>
              <w:spacing w:before="87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Department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:</w:t>
            </w:r>
            <w:r>
              <w:rPr>
                <w:b/>
                <w:sz w:val="24"/>
                <w:u w:val="thick"/>
              </w:rPr>
              <w:tab/>
            </w:r>
          </w:p>
        </w:tc>
      </w:tr>
      <w:tr w:rsidR="0072370C" w14:paraId="45B169BF" w14:textId="77777777">
        <w:trPr>
          <w:trHeight w:val="455"/>
        </w:trPr>
        <w:tc>
          <w:tcPr>
            <w:tcW w:w="4956" w:type="dxa"/>
          </w:tcPr>
          <w:p w14:paraId="677D35A4" w14:textId="77777777" w:rsidR="0072370C" w:rsidRDefault="00415E7E">
            <w:pPr>
              <w:pStyle w:val="TableParagraph"/>
              <w:tabs>
                <w:tab w:val="left" w:pos="2194"/>
                <w:tab w:val="left" w:pos="4796"/>
              </w:tabs>
              <w:spacing w:before="87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Surname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  <w:u w:val="thick"/>
              </w:rPr>
              <w:t>:</w:t>
            </w:r>
            <w:r>
              <w:rPr>
                <w:b/>
                <w:sz w:val="24"/>
                <w:u w:val="thick"/>
              </w:rPr>
              <w:tab/>
            </w:r>
          </w:p>
        </w:tc>
        <w:tc>
          <w:tcPr>
            <w:tcW w:w="4260" w:type="dxa"/>
          </w:tcPr>
          <w:p w14:paraId="497FC4E5" w14:textId="77777777" w:rsidR="0072370C" w:rsidRDefault="00415E7E">
            <w:pPr>
              <w:pStyle w:val="TableParagraph"/>
              <w:tabs>
                <w:tab w:val="left" w:pos="1488"/>
                <w:tab w:val="left" w:pos="4090"/>
              </w:tabs>
              <w:spacing w:before="87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Phone No.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  <w:u w:val="thick"/>
              </w:rPr>
              <w:t>:</w:t>
            </w:r>
            <w:r>
              <w:rPr>
                <w:b/>
                <w:sz w:val="24"/>
                <w:u w:val="thick"/>
              </w:rPr>
              <w:tab/>
            </w:r>
          </w:p>
        </w:tc>
      </w:tr>
      <w:tr w:rsidR="0072370C" w14:paraId="501B23C0" w14:textId="77777777">
        <w:trPr>
          <w:trHeight w:val="451"/>
        </w:trPr>
        <w:tc>
          <w:tcPr>
            <w:tcW w:w="4956" w:type="dxa"/>
          </w:tcPr>
          <w:p w14:paraId="42329516" w14:textId="77777777" w:rsidR="0072370C" w:rsidRDefault="00415E7E">
            <w:pPr>
              <w:pStyle w:val="TableParagraph"/>
              <w:tabs>
                <w:tab w:val="left" w:pos="2194"/>
                <w:tab w:val="left" w:pos="4796"/>
              </w:tabs>
              <w:spacing w:before="8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z w:val="24"/>
              </w:rPr>
              <w:tab/>
            </w:r>
            <w:r w:rsidR="004934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:</w:t>
            </w:r>
            <w:r>
              <w:rPr>
                <w:b/>
                <w:sz w:val="24"/>
                <w:u w:val="thick"/>
              </w:rPr>
              <w:tab/>
            </w:r>
          </w:p>
        </w:tc>
        <w:tc>
          <w:tcPr>
            <w:tcW w:w="4260" w:type="dxa"/>
          </w:tcPr>
          <w:p w14:paraId="298E3886" w14:textId="77777777" w:rsidR="0072370C" w:rsidRDefault="00415E7E">
            <w:pPr>
              <w:pStyle w:val="TableParagraph"/>
              <w:tabs>
                <w:tab w:val="left" w:pos="1488"/>
                <w:tab w:val="left" w:pos="4090"/>
              </w:tabs>
              <w:spacing w:before="8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  <w:u w:val="thick"/>
              </w:rPr>
              <w:t>:</w:t>
            </w:r>
            <w:r>
              <w:rPr>
                <w:b/>
                <w:sz w:val="24"/>
                <w:u w:val="thick"/>
              </w:rPr>
              <w:tab/>
            </w:r>
          </w:p>
        </w:tc>
      </w:tr>
      <w:tr w:rsidR="00E13B9F" w14:paraId="171B261E" w14:textId="77777777">
        <w:trPr>
          <w:trHeight w:val="451"/>
        </w:trPr>
        <w:tc>
          <w:tcPr>
            <w:tcW w:w="4956" w:type="dxa"/>
          </w:tcPr>
          <w:p w14:paraId="3C3769FF" w14:textId="77777777" w:rsidR="00E13B9F" w:rsidRPr="00CD02FD" w:rsidRDefault="00415E7E" w:rsidP="00E13B9F">
            <w:pPr>
              <w:pStyle w:val="TableParagraph"/>
              <w:tabs>
                <w:tab w:val="left" w:pos="2169"/>
                <w:tab w:val="left" w:pos="4889"/>
              </w:tabs>
              <w:spacing w:before="83" w:line="256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Advisor Name-Surname</w:t>
            </w:r>
            <w:r w:rsidR="00E13B9F">
              <w:rPr>
                <w:b/>
                <w:sz w:val="24"/>
              </w:rPr>
              <w:t>:</w:t>
            </w:r>
          </w:p>
        </w:tc>
        <w:tc>
          <w:tcPr>
            <w:tcW w:w="4260" w:type="dxa"/>
          </w:tcPr>
          <w:p w14:paraId="34EA2F08" w14:textId="77777777" w:rsidR="00E13B9F" w:rsidRPr="00CD02FD" w:rsidRDefault="00B81A31" w:rsidP="00E13B9F">
            <w:pPr>
              <w:pStyle w:val="TableParagraph"/>
              <w:tabs>
                <w:tab w:val="left" w:pos="1510"/>
                <w:tab w:val="left" w:pos="3990"/>
              </w:tabs>
              <w:spacing w:before="83" w:line="256" w:lineRule="exact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Student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Signature              </w:t>
            </w:r>
            <w:r w:rsidR="00E13B9F">
              <w:rPr>
                <w:b/>
                <w:sz w:val="24"/>
              </w:rPr>
              <w:t>:</w:t>
            </w:r>
          </w:p>
        </w:tc>
      </w:tr>
    </w:tbl>
    <w:p w14:paraId="07920912" w14:textId="77777777" w:rsidR="0072370C" w:rsidRDefault="0072370C">
      <w:pPr>
        <w:pStyle w:val="GvdeMetni"/>
        <w:spacing w:before="4"/>
        <w:rPr>
          <w:b/>
          <w:sz w:val="17"/>
        </w:rPr>
      </w:pPr>
    </w:p>
    <w:p w14:paraId="0872A58C" w14:textId="77777777" w:rsidR="0072370C" w:rsidRDefault="00415E7E">
      <w:pPr>
        <w:pStyle w:val="GvdeMetni"/>
        <w:spacing w:before="92" w:line="237" w:lineRule="auto"/>
        <w:ind w:left="543" w:right="163"/>
      </w:pPr>
      <w:r>
        <w:rPr>
          <w:b/>
        </w:rPr>
        <w:t>ATTACHMENTS:</w:t>
      </w:r>
      <w:r>
        <w:rPr>
          <w:b/>
          <w:spacing w:val="-4"/>
        </w:rPr>
        <w:t xml:space="preserve"> </w:t>
      </w:r>
      <w:r>
        <w:t>Excuse</w:t>
      </w:r>
      <w:r>
        <w:rPr>
          <w:spacing w:val="-5"/>
        </w:rPr>
        <w:t xml:space="preserve"> </w:t>
      </w:r>
      <w:r>
        <w:t>Document</w:t>
      </w:r>
      <w:r>
        <w:rPr>
          <w:spacing w:val="2"/>
        </w:rPr>
        <w:t xml:space="preserve"> </w:t>
      </w:r>
      <w:r>
        <w:t>(The</w:t>
      </w:r>
      <w:r>
        <w:rPr>
          <w:spacing w:val="-6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within</w:t>
      </w:r>
      <w:r>
        <w:rPr>
          <w:spacing w:val="-57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days</w:t>
      </w:r>
      <w:r>
        <w:rPr>
          <w:spacing w:val="3"/>
        </w:rPr>
        <w:t xml:space="preserve"> </w:t>
      </w:r>
      <w:r>
        <w:t>including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day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beginning</w:t>
      </w:r>
      <w:r>
        <w:rPr>
          <w:spacing w:val="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excuse).</w:t>
      </w:r>
    </w:p>
    <w:p w14:paraId="3145B391" w14:textId="77777777" w:rsidR="0072370C" w:rsidRDefault="0072370C">
      <w:pPr>
        <w:pStyle w:val="GvdeMetni"/>
        <w:spacing w:before="2"/>
        <w:rPr>
          <w:sz w:val="26"/>
        </w:rPr>
      </w:pPr>
    </w:p>
    <w:p w14:paraId="5A0694FF" w14:textId="77777777" w:rsidR="0072370C" w:rsidRDefault="00415E7E">
      <w:pPr>
        <w:pStyle w:val="GvdeMetni"/>
        <w:ind w:left="543"/>
      </w:pPr>
      <w:r>
        <w:t>*Excuses</w:t>
      </w:r>
      <w:r>
        <w:rPr>
          <w:spacing w:val="-3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specified</w:t>
      </w:r>
      <w:r>
        <w:rPr>
          <w:spacing w:val="-6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accepted.</w:t>
      </w:r>
    </w:p>
    <w:p w14:paraId="498ED3E0" w14:textId="77777777" w:rsidR="0072370C" w:rsidRDefault="0072370C">
      <w:pPr>
        <w:pStyle w:val="GvdeMetni"/>
        <w:spacing w:before="8"/>
        <w:rPr>
          <w:sz w:val="25"/>
        </w:rPr>
      </w:pPr>
    </w:p>
    <w:p w14:paraId="07631F08" w14:textId="77777777" w:rsidR="0072370C" w:rsidRDefault="00415E7E">
      <w:pPr>
        <w:pStyle w:val="Balk1"/>
        <w:ind w:left="543" w:right="0"/>
        <w:jc w:val="left"/>
      </w:pPr>
      <w:r>
        <w:rPr>
          <w:u w:val="thick"/>
        </w:rPr>
        <w:t>Reason</w:t>
      </w:r>
      <w:r>
        <w:rPr>
          <w:spacing w:val="-2"/>
          <w:u w:val="thick"/>
        </w:rPr>
        <w:t xml:space="preserve"> </w:t>
      </w:r>
      <w:r>
        <w:rPr>
          <w:u w:val="thick"/>
        </w:rPr>
        <w:t>for</w:t>
      </w:r>
      <w:r>
        <w:rPr>
          <w:spacing w:val="-7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Excuse</w:t>
      </w:r>
    </w:p>
    <w:p w14:paraId="00AA238B" w14:textId="77777777" w:rsidR="0072370C" w:rsidRDefault="00415E7E">
      <w:pPr>
        <w:pStyle w:val="GvdeMetni"/>
        <w:tabs>
          <w:tab w:val="left" w:pos="2949"/>
          <w:tab w:val="left" w:pos="5782"/>
        </w:tabs>
        <w:spacing w:before="89" w:line="316" w:lineRule="auto"/>
        <w:ind w:left="543" w:right="2451"/>
      </w:pPr>
      <w:r>
        <w:t xml:space="preserve">(  </w:t>
      </w:r>
      <w:r>
        <w:rPr>
          <w:spacing w:val="1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Health</w:t>
      </w:r>
      <w:r>
        <w:tab/>
        <w:t xml:space="preserve">(  </w:t>
      </w:r>
      <w:r>
        <w:rPr>
          <w:spacing w:val="3"/>
        </w:rPr>
        <w:t xml:space="preserve"> </w:t>
      </w:r>
      <w:r>
        <w:t>) Military</w:t>
      </w:r>
      <w:r>
        <w:rPr>
          <w:spacing w:val="-2"/>
        </w:rPr>
        <w:t xml:space="preserve"> </w:t>
      </w:r>
      <w:r>
        <w:t>Duty</w:t>
      </w:r>
      <w:r>
        <w:tab/>
        <w:t>(</w:t>
      </w:r>
      <w:r>
        <w:rPr>
          <w:spacing w:val="61"/>
        </w:rPr>
        <w:t xml:space="preserve"> </w:t>
      </w:r>
      <w:r>
        <w:t>)Time Conflict</w:t>
      </w:r>
      <w:r>
        <w:rPr>
          <w:spacing w:val="-57"/>
        </w:rPr>
        <w:t xml:space="preserve"> </w:t>
      </w:r>
      <w:r>
        <w:t>(</w:t>
      </w:r>
      <w:r>
        <w:rPr>
          <w:spacing w:val="4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exams within</w:t>
      </w:r>
      <w:r>
        <w:rPr>
          <w:spacing w:val="2"/>
        </w:rPr>
        <w:t xml:space="preserve"> </w:t>
      </w:r>
      <w:r>
        <w:t>a day</w:t>
      </w:r>
    </w:p>
    <w:p w14:paraId="1A22305D" w14:textId="77777777" w:rsidR="0072370C" w:rsidRDefault="00415E7E">
      <w:pPr>
        <w:pStyle w:val="GvdeMetni"/>
        <w:tabs>
          <w:tab w:val="left" w:pos="2238"/>
          <w:tab w:val="left" w:pos="6387"/>
        </w:tabs>
        <w:spacing w:before="1"/>
        <w:ind w:left="543"/>
      </w:pPr>
      <w:r>
        <w:t>(</w:t>
      </w:r>
      <w:r>
        <w:rPr>
          <w:spacing w:val="119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Other</w:t>
      </w:r>
      <w:r>
        <w:tab/>
      </w:r>
      <w:r>
        <w:rPr>
          <w:u w:val="single"/>
        </w:rPr>
        <w:t>:</w:t>
      </w:r>
      <w:r>
        <w:rPr>
          <w:u w:val="single"/>
        </w:rPr>
        <w:tab/>
      </w:r>
    </w:p>
    <w:p w14:paraId="2CA6215A" w14:textId="77777777" w:rsidR="0072370C" w:rsidRDefault="0072370C">
      <w:pPr>
        <w:pStyle w:val="GvdeMetni"/>
        <w:rPr>
          <w:sz w:val="20"/>
        </w:rPr>
      </w:pPr>
    </w:p>
    <w:p w14:paraId="7C5A3632" w14:textId="77777777" w:rsidR="0072370C" w:rsidRDefault="0072370C">
      <w:pPr>
        <w:pStyle w:val="GvdeMetni"/>
        <w:spacing w:before="8"/>
        <w:rPr>
          <w:sz w:val="12"/>
        </w:rPr>
      </w:pPr>
    </w:p>
    <w:tbl>
      <w:tblPr>
        <w:tblStyle w:val="TableNormal"/>
        <w:tblW w:w="0" w:type="auto"/>
        <w:tblInd w:w="6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3261"/>
        <w:gridCol w:w="3405"/>
        <w:gridCol w:w="1283"/>
      </w:tblGrid>
      <w:tr w:rsidR="0072370C" w14:paraId="03F4585D" w14:textId="77777777">
        <w:trPr>
          <w:trHeight w:val="320"/>
        </w:trPr>
        <w:tc>
          <w:tcPr>
            <w:tcW w:w="9077" w:type="dxa"/>
            <w:gridSpan w:val="4"/>
          </w:tcPr>
          <w:p w14:paraId="2BDE2313" w14:textId="77777777" w:rsidR="0072370C" w:rsidRDefault="00415E7E">
            <w:pPr>
              <w:pStyle w:val="TableParagraph"/>
              <w:spacing w:before="29"/>
              <w:ind w:left="2763" w:right="2741"/>
              <w:jc w:val="center"/>
              <w:rPr>
                <w:b/>
              </w:rPr>
            </w:pPr>
            <w:r>
              <w:rPr>
                <w:b/>
              </w:rPr>
              <w:t>Courses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Require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Make-up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Exam</w:t>
            </w:r>
          </w:p>
        </w:tc>
      </w:tr>
      <w:tr w:rsidR="0072370C" w14:paraId="04C0BFB0" w14:textId="77777777">
        <w:trPr>
          <w:trHeight w:val="551"/>
        </w:trPr>
        <w:tc>
          <w:tcPr>
            <w:tcW w:w="1128" w:type="dxa"/>
          </w:tcPr>
          <w:p w14:paraId="4FEE8DB3" w14:textId="77777777" w:rsidR="0072370C" w:rsidRDefault="00415E7E">
            <w:pPr>
              <w:pStyle w:val="TableParagraph"/>
              <w:spacing w:line="274" w:lineRule="exact"/>
              <w:ind w:left="297" w:right="164" w:hanging="10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Course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3261" w:type="dxa"/>
          </w:tcPr>
          <w:p w14:paraId="0DBEE26C" w14:textId="77777777" w:rsidR="0072370C" w:rsidRDefault="00415E7E">
            <w:pPr>
              <w:pStyle w:val="TableParagraph"/>
              <w:spacing w:before="130"/>
              <w:ind w:left="931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3405" w:type="dxa"/>
          </w:tcPr>
          <w:p w14:paraId="6F010D44" w14:textId="77777777" w:rsidR="0072370C" w:rsidRDefault="00415E7E">
            <w:pPr>
              <w:pStyle w:val="TableParagraph"/>
              <w:spacing w:before="130"/>
              <w:ind w:left="777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Instructor</w:t>
            </w:r>
          </w:p>
        </w:tc>
        <w:tc>
          <w:tcPr>
            <w:tcW w:w="1283" w:type="dxa"/>
          </w:tcPr>
          <w:p w14:paraId="1666E736" w14:textId="77777777" w:rsidR="0072370C" w:rsidRDefault="00415E7E">
            <w:pPr>
              <w:pStyle w:val="TableParagraph"/>
              <w:spacing w:before="130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Exam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</w:p>
        </w:tc>
      </w:tr>
      <w:tr w:rsidR="0072370C" w14:paraId="47360723" w14:textId="77777777">
        <w:trPr>
          <w:trHeight w:val="450"/>
        </w:trPr>
        <w:tc>
          <w:tcPr>
            <w:tcW w:w="1128" w:type="dxa"/>
          </w:tcPr>
          <w:p w14:paraId="718677D6" w14:textId="77777777" w:rsidR="0072370C" w:rsidRDefault="0072370C">
            <w:pPr>
              <w:pStyle w:val="TableParagraph"/>
            </w:pPr>
          </w:p>
        </w:tc>
        <w:tc>
          <w:tcPr>
            <w:tcW w:w="3261" w:type="dxa"/>
          </w:tcPr>
          <w:p w14:paraId="4EB02FB9" w14:textId="77777777" w:rsidR="0072370C" w:rsidRDefault="0072370C">
            <w:pPr>
              <w:pStyle w:val="TableParagraph"/>
            </w:pPr>
          </w:p>
        </w:tc>
        <w:tc>
          <w:tcPr>
            <w:tcW w:w="3405" w:type="dxa"/>
          </w:tcPr>
          <w:p w14:paraId="5823A419" w14:textId="77777777" w:rsidR="0072370C" w:rsidRDefault="0072370C">
            <w:pPr>
              <w:pStyle w:val="TableParagraph"/>
            </w:pPr>
          </w:p>
        </w:tc>
        <w:tc>
          <w:tcPr>
            <w:tcW w:w="1283" w:type="dxa"/>
          </w:tcPr>
          <w:p w14:paraId="6A5B2F64" w14:textId="77777777" w:rsidR="0072370C" w:rsidRDefault="0072370C">
            <w:pPr>
              <w:pStyle w:val="TableParagraph"/>
            </w:pPr>
          </w:p>
        </w:tc>
      </w:tr>
      <w:tr w:rsidR="0072370C" w14:paraId="55C95A47" w14:textId="77777777">
        <w:trPr>
          <w:trHeight w:val="455"/>
        </w:trPr>
        <w:tc>
          <w:tcPr>
            <w:tcW w:w="1128" w:type="dxa"/>
          </w:tcPr>
          <w:p w14:paraId="7EBCB48F" w14:textId="77777777" w:rsidR="0072370C" w:rsidRDefault="0072370C">
            <w:pPr>
              <w:pStyle w:val="TableParagraph"/>
            </w:pPr>
          </w:p>
        </w:tc>
        <w:tc>
          <w:tcPr>
            <w:tcW w:w="3261" w:type="dxa"/>
          </w:tcPr>
          <w:p w14:paraId="2867D2E7" w14:textId="77777777" w:rsidR="0072370C" w:rsidRDefault="0072370C">
            <w:pPr>
              <w:pStyle w:val="TableParagraph"/>
            </w:pPr>
          </w:p>
        </w:tc>
        <w:tc>
          <w:tcPr>
            <w:tcW w:w="3405" w:type="dxa"/>
          </w:tcPr>
          <w:p w14:paraId="3212B29F" w14:textId="77777777" w:rsidR="0072370C" w:rsidRDefault="0072370C">
            <w:pPr>
              <w:pStyle w:val="TableParagraph"/>
            </w:pPr>
          </w:p>
        </w:tc>
        <w:tc>
          <w:tcPr>
            <w:tcW w:w="1283" w:type="dxa"/>
          </w:tcPr>
          <w:p w14:paraId="125B5B46" w14:textId="77777777" w:rsidR="0072370C" w:rsidRDefault="0072370C">
            <w:pPr>
              <w:pStyle w:val="TableParagraph"/>
            </w:pPr>
          </w:p>
        </w:tc>
      </w:tr>
      <w:tr w:rsidR="0072370C" w14:paraId="77E67DDA" w14:textId="77777777">
        <w:trPr>
          <w:trHeight w:val="455"/>
        </w:trPr>
        <w:tc>
          <w:tcPr>
            <w:tcW w:w="1128" w:type="dxa"/>
          </w:tcPr>
          <w:p w14:paraId="28994B6F" w14:textId="77777777" w:rsidR="0072370C" w:rsidRDefault="0072370C">
            <w:pPr>
              <w:pStyle w:val="TableParagraph"/>
            </w:pPr>
          </w:p>
        </w:tc>
        <w:tc>
          <w:tcPr>
            <w:tcW w:w="3261" w:type="dxa"/>
          </w:tcPr>
          <w:p w14:paraId="1BEF9B8C" w14:textId="77777777" w:rsidR="0072370C" w:rsidRDefault="0072370C">
            <w:pPr>
              <w:pStyle w:val="TableParagraph"/>
            </w:pPr>
          </w:p>
        </w:tc>
        <w:tc>
          <w:tcPr>
            <w:tcW w:w="3405" w:type="dxa"/>
          </w:tcPr>
          <w:p w14:paraId="522F0281" w14:textId="77777777" w:rsidR="0072370C" w:rsidRDefault="0072370C">
            <w:pPr>
              <w:pStyle w:val="TableParagraph"/>
            </w:pPr>
          </w:p>
        </w:tc>
        <w:tc>
          <w:tcPr>
            <w:tcW w:w="1283" w:type="dxa"/>
          </w:tcPr>
          <w:p w14:paraId="707FF4FD" w14:textId="77777777" w:rsidR="0072370C" w:rsidRDefault="0072370C">
            <w:pPr>
              <w:pStyle w:val="TableParagraph"/>
            </w:pPr>
          </w:p>
        </w:tc>
      </w:tr>
      <w:tr w:rsidR="0072370C" w14:paraId="54C01A18" w14:textId="77777777">
        <w:trPr>
          <w:trHeight w:val="455"/>
        </w:trPr>
        <w:tc>
          <w:tcPr>
            <w:tcW w:w="1128" w:type="dxa"/>
          </w:tcPr>
          <w:p w14:paraId="6076FC6B" w14:textId="77777777" w:rsidR="0072370C" w:rsidRDefault="0072370C">
            <w:pPr>
              <w:pStyle w:val="TableParagraph"/>
            </w:pPr>
          </w:p>
        </w:tc>
        <w:tc>
          <w:tcPr>
            <w:tcW w:w="3261" w:type="dxa"/>
          </w:tcPr>
          <w:p w14:paraId="4FBE882F" w14:textId="77777777" w:rsidR="0072370C" w:rsidRDefault="0072370C">
            <w:pPr>
              <w:pStyle w:val="TableParagraph"/>
            </w:pPr>
          </w:p>
        </w:tc>
        <w:tc>
          <w:tcPr>
            <w:tcW w:w="3405" w:type="dxa"/>
          </w:tcPr>
          <w:p w14:paraId="5B7B61D1" w14:textId="77777777" w:rsidR="0072370C" w:rsidRDefault="0072370C">
            <w:pPr>
              <w:pStyle w:val="TableParagraph"/>
            </w:pPr>
          </w:p>
        </w:tc>
        <w:tc>
          <w:tcPr>
            <w:tcW w:w="1283" w:type="dxa"/>
          </w:tcPr>
          <w:p w14:paraId="27647A99" w14:textId="77777777" w:rsidR="0072370C" w:rsidRDefault="0072370C">
            <w:pPr>
              <w:pStyle w:val="TableParagraph"/>
            </w:pPr>
          </w:p>
        </w:tc>
      </w:tr>
      <w:tr w:rsidR="0072370C" w14:paraId="24DF2826" w14:textId="77777777">
        <w:trPr>
          <w:trHeight w:val="450"/>
        </w:trPr>
        <w:tc>
          <w:tcPr>
            <w:tcW w:w="1128" w:type="dxa"/>
          </w:tcPr>
          <w:p w14:paraId="68B5F4BD" w14:textId="77777777" w:rsidR="0072370C" w:rsidRDefault="0072370C">
            <w:pPr>
              <w:pStyle w:val="TableParagraph"/>
            </w:pPr>
          </w:p>
        </w:tc>
        <w:tc>
          <w:tcPr>
            <w:tcW w:w="3261" w:type="dxa"/>
          </w:tcPr>
          <w:p w14:paraId="277AF7B0" w14:textId="77777777" w:rsidR="0072370C" w:rsidRDefault="0072370C">
            <w:pPr>
              <w:pStyle w:val="TableParagraph"/>
            </w:pPr>
          </w:p>
        </w:tc>
        <w:tc>
          <w:tcPr>
            <w:tcW w:w="3405" w:type="dxa"/>
          </w:tcPr>
          <w:p w14:paraId="337CEC89" w14:textId="77777777" w:rsidR="0072370C" w:rsidRDefault="0072370C">
            <w:pPr>
              <w:pStyle w:val="TableParagraph"/>
            </w:pPr>
          </w:p>
        </w:tc>
        <w:tc>
          <w:tcPr>
            <w:tcW w:w="1283" w:type="dxa"/>
          </w:tcPr>
          <w:p w14:paraId="5A8B1630" w14:textId="77777777" w:rsidR="0072370C" w:rsidRDefault="0072370C">
            <w:pPr>
              <w:pStyle w:val="TableParagraph"/>
            </w:pPr>
          </w:p>
        </w:tc>
      </w:tr>
      <w:tr w:rsidR="0072370C" w14:paraId="247D5D31" w14:textId="77777777">
        <w:trPr>
          <w:trHeight w:val="455"/>
        </w:trPr>
        <w:tc>
          <w:tcPr>
            <w:tcW w:w="1128" w:type="dxa"/>
          </w:tcPr>
          <w:p w14:paraId="2014052F" w14:textId="77777777" w:rsidR="0072370C" w:rsidRDefault="0072370C">
            <w:pPr>
              <w:pStyle w:val="TableParagraph"/>
            </w:pPr>
          </w:p>
        </w:tc>
        <w:tc>
          <w:tcPr>
            <w:tcW w:w="3261" w:type="dxa"/>
          </w:tcPr>
          <w:p w14:paraId="3B17AB93" w14:textId="77777777" w:rsidR="0072370C" w:rsidRDefault="0072370C">
            <w:pPr>
              <w:pStyle w:val="TableParagraph"/>
            </w:pPr>
          </w:p>
        </w:tc>
        <w:tc>
          <w:tcPr>
            <w:tcW w:w="3405" w:type="dxa"/>
          </w:tcPr>
          <w:p w14:paraId="161DF588" w14:textId="77777777" w:rsidR="0072370C" w:rsidRDefault="0072370C">
            <w:pPr>
              <w:pStyle w:val="TableParagraph"/>
            </w:pPr>
          </w:p>
        </w:tc>
        <w:tc>
          <w:tcPr>
            <w:tcW w:w="1283" w:type="dxa"/>
          </w:tcPr>
          <w:p w14:paraId="16610EB1" w14:textId="77777777" w:rsidR="0072370C" w:rsidRDefault="0072370C">
            <w:pPr>
              <w:pStyle w:val="TableParagraph"/>
            </w:pPr>
          </w:p>
        </w:tc>
      </w:tr>
      <w:tr w:rsidR="0072370C" w14:paraId="0BB7BC7E" w14:textId="77777777">
        <w:trPr>
          <w:trHeight w:val="455"/>
        </w:trPr>
        <w:tc>
          <w:tcPr>
            <w:tcW w:w="1128" w:type="dxa"/>
          </w:tcPr>
          <w:p w14:paraId="786CDFD0" w14:textId="77777777" w:rsidR="0072370C" w:rsidRDefault="0072370C">
            <w:pPr>
              <w:pStyle w:val="TableParagraph"/>
            </w:pPr>
          </w:p>
        </w:tc>
        <w:tc>
          <w:tcPr>
            <w:tcW w:w="3261" w:type="dxa"/>
          </w:tcPr>
          <w:p w14:paraId="03D3258D" w14:textId="77777777" w:rsidR="0072370C" w:rsidRDefault="0072370C">
            <w:pPr>
              <w:pStyle w:val="TableParagraph"/>
            </w:pPr>
          </w:p>
        </w:tc>
        <w:tc>
          <w:tcPr>
            <w:tcW w:w="3405" w:type="dxa"/>
          </w:tcPr>
          <w:p w14:paraId="565456C8" w14:textId="77777777" w:rsidR="0072370C" w:rsidRDefault="0072370C">
            <w:pPr>
              <w:pStyle w:val="TableParagraph"/>
            </w:pPr>
          </w:p>
        </w:tc>
        <w:tc>
          <w:tcPr>
            <w:tcW w:w="1283" w:type="dxa"/>
          </w:tcPr>
          <w:p w14:paraId="7C921836" w14:textId="77777777" w:rsidR="0072370C" w:rsidRDefault="0072370C">
            <w:pPr>
              <w:pStyle w:val="TableParagraph"/>
            </w:pPr>
          </w:p>
        </w:tc>
      </w:tr>
    </w:tbl>
    <w:p w14:paraId="22C6DE67" w14:textId="77777777" w:rsidR="0072370C" w:rsidRDefault="0072370C">
      <w:pPr>
        <w:pStyle w:val="GvdeMetni"/>
        <w:spacing w:before="2"/>
        <w:rPr>
          <w:sz w:val="25"/>
        </w:rPr>
      </w:pPr>
    </w:p>
    <w:p w14:paraId="424EEAD6" w14:textId="77777777" w:rsidR="0072370C" w:rsidRPr="00CD6A90" w:rsidRDefault="00415E7E">
      <w:pPr>
        <w:pStyle w:val="GvdeMetni"/>
        <w:ind w:left="543"/>
        <w:rPr>
          <w:sz w:val="20"/>
          <w:szCs w:val="20"/>
        </w:rPr>
      </w:pPr>
      <w:r w:rsidRPr="00CD6A90">
        <w:rPr>
          <w:sz w:val="20"/>
          <w:szCs w:val="20"/>
        </w:rPr>
        <w:t>I</w:t>
      </w:r>
      <w:r w:rsidRPr="00CD6A90">
        <w:rPr>
          <w:spacing w:val="-3"/>
          <w:sz w:val="20"/>
          <w:szCs w:val="20"/>
        </w:rPr>
        <w:t xml:space="preserve"> </w:t>
      </w:r>
      <w:r w:rsidRPr="00CD6A90">
        <w:rPr>
          <w:sz w:val="20"/>
          <w:szCs w:val="20"/>
        </w:rPr>
        <w:t>request</w:t>
      </w:r>
      <w:r w:rsidRPr="00CD6A90">
        <w:rPr>
          <w:spacing w:val="-3"/>
          <w:sz w:val="20"/>
          <w:szCs w:val="20"/>
        </w:rPr>
        <w:t xml:space="preserve"> </w:t>
      </w:r>
      <w:r w:rsidRPr="00CD6A90">
        <w:rPr>
          <w:sz w:val="20"/>
          <w:szCs w:val="20"/>
        </w:rPr>
        <w:t>make-up</w:t>
      </w:r>
      <w:r w:rsidRPr="00CD6A90">
        <w:rPr>
          <w:spacing w:val="-3"/>
          <w:sz w:val="20"/>
          <w:szCs w:val="20"/>
        </w:rPr>
        <w:t xml:space="preserve"> </w:t>
      </w:r>
      <w:r w:rsidRPr="00CD6A90">
        <w:rPr>
          <w:sz w:val="20"/>
          <w:szCs w:val="20"/>
        </w:rPr>
        <w:t>exam(s)</w:t>
      </w:r>
      <w:r w:rsidRPr="00CD6A90">
        <w:rPr>
          <w:spacing w:val="2"/>
          <w:sz w:val="20"/>
          <w:szCs w:val="20"/>
        </w:rPr>
        <w:t xml:space="preserve"> </w:t>
      </w:r>
      <w:r w:rsidRPr="00CD6A90">
        <w:rPr>
          <w:sz w:val="20"/>
          <w:szCs w:val="20"/>
        </w:rPr>
        <w:t>for</w:t>
      </w:r>
      <w:r w:rsidRPr="00CD6A90">
        <w:rPr>
          <w:spacing w:val="-6"/>
          <w:sz w:val="20"/>
          <w:szCs w:val="20"/>
        </w:rPr>
        <w:t xml:space="preserve"> </w:t>
      </w:r>
      <w:r w:rsidRPr="00CD6A90">
        <w:rPr>
          <w:sz w:val="20"/>
          <w:szCs w:val="20"/>
        </w:rPr>
        <w:t>the</w:t>
      </w:r>
      <w:r w:rsidRPr="00CD6A90">
        <w:rPr>
          <w:spacing w:val="-4"/>
          <w:sz w:val="20"/>
          <w:szCs w:val="20"/>
        </w:rPr>
        <w:t xml:space="preserve"> </w:t>
      </w:r>
      <w:r w:rsidRPr="00CD6A90">
        <w:rPr>
          <w:sz w:val="20"/>
          <w:szCs w:val="20"/>
        </w:rPr>
        <w:t>course/courses</w:t>
      </w:r>
      <w:r w:rsidRPr="00CD6A90">
        <w:rPr>
          <w:spacing w:val="-2"/>
          <w:sz w:val="20"/>
          <w:szCs w:val="20"/>
        </w:rPr>
        <w:t xml:space="preserve"> </w:t>
      </w:r>
      <w:r w:rsidRPr="00CD6A90">
        <w:rPr>
          <w:sz w:val="20"/>
          <w:szCs w:val="20"/>
        </w:rPr>
        <w:t>listed</w:t>
      </w:r>
      <w:r w:rsidRPr="00CD6A90">
        <w:rPr>
          <w:spacing w:val="-3"/>
          <w:sz w:val="20"/>
          <w:szCs w:val="20"/>
        </w:rPr>
        <w:t xml:space="preserve"> </w:t>
      </w:r>
      <w:r w:rsidRPr="00CD6A90">
        <w:rPr>
          <w:sz w:val="20"/>
          <w:szCs w:val="20"/>
        </w:rPr>
        <w:t>above.</w:t>
      </w:r>
    </w:p>
    <w:p w14:paraId="6893F047" w14:textId="77777777" w:rsidR="0072370C" w:rsidRPr="00CD6A90" w:rsidRDefault="00415E7E">
      <w:pPr>
        <w:pStyle w:val="GvdeMetni"/>
        <w:spacing w:before="206" w:after="39" w:line="237" w:lineRule="auto"/>
        <w:ind w:left="543"/>
        <w:rPr>
          <w:sz w:val="20"/>
          <w:szCs w:val="20"/>
        </w:rPr>
      </w:pPr>
      <w:r w:rsidRPr="00CD6A90">
        <w:rPr>
          <w:sz w:val="20"/>
          <w:szCs w:val="20"/>
        </w:rPr>
        <w:t>I hereby declare that I know that if the provided information is incomplete, inaccurate, and</w:t>
      </w:r>
      <w:r w:rsidRPr="00CD6A90">
        <w:rPr>
          <w:spacing w:val="1"/>
          <w:sz w:val="20"/>
          <w:szCs w:val="20"/>
        </w:rPr>
        <w:t xml:space="preserve"> </w:t>
      </w:r>
      <w:r w:rsidRPr="00CD6A90">
        <w:rPr>
          <w:sz w:val="20"/>
          <w:szCs w:val="20"/>
        </w:rPr>
        <w:t>another exam</w:t>
      </w:r>
      <w:r w:rsidRPr="00CD6A90">
        <w:rPr>
          <w:spacing w:val="-7"/>
          <w:sz w:val="20"/>
          <w:szCs w:val="20"/>
        </w:rPr>
        <w:t xml:space="preserve"> </w:t>
      </w:r>
      <w:r w:rsidRPr="00CD6A90">
        <w:rPr>
          <w:sz w:val="20"/>
          <w:szCs w:val="20"/>
        </w:rPr>
        <w:t>was</w:t>
      </w:r>
      <w:r w:rsidRPr="00CD6A90">
        <w:rPr>
          <w:spacing w:val="-2"/>
          <w:sz w:val="20"/>
          <w:szCs w:val="20"/>
        </w:rPr>
        <w:t xml:space="preserve"> </w:t>
      </w:r>
      <w:r w:rsidRPr="00CD6A90">
        <w:rPr>
          <w:sz w:val="20"/>
          <w:szCs w:val="20"/>
        </w:rPr>
        <w:t>taken</w:t>
      </w:r>
      <w:r w:rsidRPr="00CD6A90">
        <w:rPr>
          <w:spacing w:val="-5"/>
          <w:sz w:val="20"/>
          <w:szCs w:val="20"/>
        </w:rPr>
        <w:t xml:space="preserve"> </w:t>
      </w:r>
      <w:r w:rsidRPr="00CD6A90">
        <w:rPr>
          <w:sz w:val="20"/>
          <w:szCs w:val="20"/>
        </w:rPr>
        <w:t>within</w:t>
      </w:r>
      <w:r w:rsidRPr="00CD6A90">
        <w:rPr>
          <w:spacing w:val="-5"/>
          <w:sz w:val="20"/>
          <w:szCs w:val="20"/>
        </w:rPr>
        <w:t xml:space="preserve"> </w:t>
      </w:r>
      <w:r w:rsidRPr="00CD6A90">
        <w:rPr>
          <w:sz w:val="20"/>
          <w:szCs w:val="20"/>
        </w:rPr>
        <w:t>the</w:t>
      </w:r>
      <w:r w:rsidRPr="00CD6A90">
        <w:rPr>
          <w:spacing w:val="-1"/>
          <w:sz w:val="20"/>
          <w:szCs w:val="20"/>
        </w:rPr>
        <w:t xml:space="preserve"> </w:t>
      </w:r>
      <w:r w:rsidRPr="00CD6A90">
        <w:rPr>
          <w:sz w:val="20"/>
          <w:szCs w:val="20"/>
        </w:rPr>
        <w:t>specified date,</w:t>
      </w:r>
      <w:r w:rsidRPr="00CD6A90">
        <w:rPr>
          <w:spacing w:val="-4"/>
          <w:sz w:val="20"/>
          <w:szCs w:val="20"/>
        </w:rPr>
        <w:t xml:space="preserve"> </w:t>
      </w:r>
      <w:r w:rsidRPr="00CD6A90">
        <w:rPr>
          <w:sz w:val="20"/>
          <w:szCs w:val="20"/>
        </w:rPr>
        <w:t>my</w:t>
      </w:r>
      <w:r w:rsidRPr="00CD6A90">
        <w:rPr>
          <w:spacing w:val="-5"/>
          <w:sz w:val="20"/>
          <w:szCs w:val="20"/>
        </w:rPr>
        <w:t xml:space="preserve"> </w:t>
      </w:r>
      <w:r w:rsidRPr="00CD6A90">
        <w:rPr>
          <w:sz w:val="20"/>
          <w:szCs w:val="20"/>
        </w:rPr>
        <w:t>application</w:t>
      </w:r>
      <w:r w:rsidRPr="00CD6A90">
        <w:rPr>
          <w:spacing w:val="-5"/>
          <w:sz w:val="20"/>
          <w:szCs w:val="20"/>
        </w:rPr>
        <w:t xml:space="preserve"> </w:t>
      </w:r>
      <w:r w:rsidRPr="00CD6A90">
        <w:rPr>
          <w:sz w:val="20"/>
          <w:szCs w:val="20"/>
        </w:rPr>
        <w:t>will</w:t>
      </w:r>
      <w:r w:rsidRPr="00CD6A90">
        <w:rPr>
          <w:spacing w:val="-5"/>
          <w:sz w:val="20"/>
          <w:szCs w:val="20"/>
        </w:rPr>
        <w:t xml:space="preserve"> </w:t>
      </w:r>
      <w:r w:rsidRPr="00CD6A90">
        <w:rPr>
          <w:sz w:val="20"/>
          <w:szCs w:val="20"/>
        </w:rPr>
        <w:t>be</w:t>
      </w:r>
      <w:r w:rsidRPr="00CD6A90">
        <w:rPr>
          <w:spacing w:val="-2"/>
          <w:sz w:val="20"/>
          <w:szCs w:val="20"/>
        </w:rPr>
        <w:t xml:space="preserve"> </w:t>
      </w:r>
      <w:r w:rsidRPr="00CD6A90">
        <w:rPr>
          <w:sz w:val="20"/>
          <w:szCs w:val="20"/>
        </w:rPr>
        <w:t>deemed</w:t>
      </w:r>
      <w:r w:rsidRPr="00CD6A90">
        <w:rPr>
          <w:spacing w:val="4"/>
          <w:sz w:val="20"/>
          <w:szCs w:val="20"/>
        </w:rPr>
        <w:t xml:space="preserve"> </w:t>
      </w:r>
      <w:r w:rsidRPr="00CD6A90">
        <w:rPr>
          <w:sz w:val="20"/>
          <w:szCs w:val="20"/>
        </w:rPr>
        <w:t>invalid and</w:t>
      </w:r>
      <w:r w:rsidRPr="00CD6A90">
        <w:rPr>
          <w:spacing w:val="-57"/>
          <w:sz w:val="20"/>
          <w:szCs w:val="20"/>
        </w:rPr>
        <w:t xml:space="preserve"> </w:t>
      </w:r>
      <w:r w:rsidRPr="00CD6A90">
        <w:rPr>
          <w:sz w:val="20"/>
          <w:szCs w:val="20"/>
        </w:rPr>
        <w:t>disciplinary</w:t>
      </w:r>
      <w:r w:rsidRPr="00CD6A90">
        <w:rPr>
          <w:spacing w:val="-4"/>
          <w:sz w:val="20"/>
          <w:szCs w:val="20"/>
        </w:rPr>
        <w:t xml:space="preserve"> </w:t>
      </w:r>
      <w:r w:rsidRPr="00CD6A90">
        <w:rPr>
          <w:sz w:val="20"/>
          <w:szCs w:val="20"/>
        </w:rPr>
        <w:t>and</w:t>
      </w:r>
      <w:r w:rsidRPr="00CD6A90">
        <w:rPr>
          <w:spacing w:val="2"/>
          <w:sz w:val="20"/>
          <w:szCs w:val="20"/>
        </w:rPr>
        <w:t xml:space="preserve"> </w:t>
      </w:r>
      <w:r w:rsidRPr="00CD6A90">
        <w:rPr>
          <w:sz w:val="20"/>
          <w:szCs w:val="20"/>
        </w:rPr>
        <w:t>other</w:t>
      </w:r>
      <w:r w:rsidRPr="00CD6A90">
        <w:rPr>
          <w:spacing w:val="3"/>
          <w:sz w:val="20"/>
          <w:szCs w:val="20"/>
        </w:rPr>
        <w:t xml:space="preserve"> </w:t>
      </w:r>
      <w:r w:rsidRPr="00CD6A90">
        <w:rPr>
          <w:sz w:val="20"/>
          <w:szCs w:val="20"/>
        </w:rPr>
        <w:t>legal</w:t>
      </w:r>
      <w:r w:rsidRPr="00CD6A90">
        <w:rPr>
          <w:spacing w:val="-7"/>
          <w:sz w:val="20"/>
          <w:szCs w:val="20"/>
        </w:rPr>
        <w:t xml:space="preserve"> </w:t>
      </w:r>
      <w:r w:rsidRPr="00CD6A90">
        <w:rPr>
          <w:sz w:val="20"/>
          <w:szCs w:val="20"/>
        </w:rPr>
        <w:t>actions will</w:t>
      </w:r>
      <w:r w:rsidRPr="00CD6A90">
        <w:rPr>
          <w:spacing w:val="-3"/>
          <w:sz w:val="20"/>
          <w:szCs w:val="20"/>
        </w:rPr>
        <w:t xml:space="preserve"> </w:t>
      </w:r>
      <w:r w:rsidRPr="00CD6A90">
        <w:rPr>
          <w:sz w:val="20"/>
          <w:szCs w:val="20"/>
        </w:rPr>
        <w:t>be</w:t>
      </w:r>
      <w:r w:rsidRPr="00CD6A90">
        <w:rPr>
          <w:spacing w:val="1"/>
          <w:sz w:val="20"/>
          <w:szCs w:val="20"/>
        </w:rPr>
        <w:t xml:space="preserve"> </w:t>
      </w:r>
      <w:r w:rsidRPr="00CD6A90">
        <w:rPr>
          <w:sz w:val="20"/>
          <w:szCs w:val="20"/>
        </w:rPr>
        <w:t>taken.</w:t>
      </w:r>
    </w:p>
    <w:p w14:paraId="0E75BA26" w14:textId="77777777" w:rsidR="0072370C" w:rsidRDefault="0072370C">
      <w:pPr>
        <w:pStyle w:val="GvdeMetni"/>
        <w:rPr>
          <w:sz w:val="20"/>
        </w:rPr>
      </w:pPr>
    </w:p>
    <w:p w14:paraId="5572FBED" w14:textId="77777777" w:rsidR="0072370C" w:rsidRPr="005C5D96" w:rsidRDefault="005C5D96" w:rsidP="005C5D96">
      <w:pPr>
        <w:pStyle w:val="GvdeMetni"/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rPr>
          <w:sz w:val="20"/>
          <w:lang w:val="tr-TR"/>
        </w:rPr>
      </w:pPr>
      <w:r w:rsidRPr="005C5D96">
        <w:rPr>
          <w:sz w:val="20"/>
          <w:lang w:val="en"/>
        </w:rPr>
        <w:t>ADVISOR</w:t>
      </w:r>
      <w:r>
        <w:rPr>
          <w:sz w:val="20"/>
          <w:lang w:val="en"/>
        </w:rPr>
        <w:t xml:space="preserve"> </w:t>
      </w:r>
      <w:r w:rsidRPr="005C5D96">
        <w:rPr>
          <w:sz w:val="20"/>
        </w:rPr>
        <w:t>SIGNATURE</w:t>
      </w:r>
    </w:p>
    <w:p w14:paraId="37378ED0" w14:textId="77777777" w:rsidR="0072370C" w:rsidRDefault="0072370C">
      <w:pPr>
        <w:pStyle w:val="GvdeMetni"/>
        <w:rPr>
          <w:sz w:val="20"/>
        </w:rPr>
      </w:pPr>
    </w:p>
    <w:p w14:paraId="696E81A0" w14:textId="77777777" w:rsidR="0072370C" w:rsidRDefault="00000000">
      <w:pPr>
        <w:pStyle w:val="GvdeMetni"/>
        <w:spacing w:before="10"/>
        <w:rPr>
          <w:sz w:val="16"/>
        </w:rPr>
      </w:pPr>
      <w:r>
        <w:pict w14:anchorId="30798F8C">
          <v:rect id="_x0000_s1026" style="position:absolute;margin-left:70.8pt;margin-top:11.65pt;width:440.35pt;height:.95pt;z-index:-251658752;mso-wrap-distance-left:0;mso-wrap-distance-right:0;mso-position-horizontal-relative:page" fillcolor="black" stroked="f">
            <w10:wrap type="topAndBottom" anchorx="page"/>
          </v:rect>
        </w:pict>
      </w:r>
    </w:p>
    <w:p w14:paraId="4F6FBC94" w14:textId="691E55B2" w:rsidR="004934F6" w:rsidRPr="004934F6" w:rsidRDefault="007B49EC" w:rsidP="004934F6">
      <w:pPr>
        <w:spacing w:line="184" w:lineRule="exact"/>
        <w:ind w:left="225" w:right="1036"/>
        <w:jc w:val="center"/>
        <w:rPr>
          <w:b/>
          <w:sz w:val="20"/>
          <w:lang w:val="tr-TR"/>
        </w:rPr>
      </w:pPr>
      <w:r>
        <w:rPr>
          <w:b/>
          <w:sz w:val="20"/>
          <w:lang w:val="tr-TR"/>
        </w:rPr>
        <w:t>5. Levent</w:t>
      </w:r>
      <w:r w:rsidR="004934F6" w:rsidRPr="004934F6">
        <w:rPr>
          <w:b/>
          <w:sz w:val="20"/>
          <w:lang w:val="tr-TR"/>
        </w:rPr>
        <w:t xml:space="preserve"> Mahallesi, 15 Temmuz Şehitler Caddesi, No:14/12  Eyüpsultan/İSTANBUL</w:t>
      </w:r>
    </w:p>
    <w:p w14:paraId="0CA2515C" w14:textId="77777777" w:rsidR="0072370C" w:rsidRDefault="004934F6" w:rsidP="004934F6">
      <w:pPr>
        <w:spacing w:line="184" w:lineRule="exact"/>
        <w:ind w:left="225" w:right="1036"/>
        <w:jc w:val="center"/>
        <w:rPr>
          <w:sz w:val="20"/>
        </w:rPr>
      </w:pPr>
      <w:r w:rsidRPr="004934F6">
        <w:rPr>
          <w:b/>
          <w:sz w:val="20"/>
          <w:lang w:val="tr-TR"/>
        </w:rPr>
        <w:t xml:space="preserve">Tel: (0 212)-924-24-44 </w:t>
      </w:r>
      <w:hyperlink r:id="rId5">
        <w:r w:rsidRPr="004934F6">
          <w:rPr>
            <w:rStyle w:val="Kpr"/>
            <w:b/>
            <w:sz w:val="20"/>
            <w:lang w:val="tr-TR"/>
          </w:rPr>
          <w:t>www.halic.edu.tr</w:t>
        </w:r>
      </w:hyperlink>
    </w:p>
    <w:sectPr w:rsidR="0072370C">
      <w:type w:val="continuous"/>
      <w:pgSz w:w="11910" w:h="16840"/>
      <w:pgMar w:top="620" w:right="6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370C"/>
    <w:rsid w:val="00415E7E"/>
    <w:rsid w:val="004934F6"/>
    <w:rsid w:val="005C5D96"/>
    <w:rsid w:val="0072370C"/>
    <w:rsid w:val="007B49EC"/>
    <w:rsid w:val="00B81A31"/>
    <w:rsid w:val="00CD6A90"/>
    <w:rsid w:val="00E1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67584E"/>
  <w15:docId w15:val="{020F3B41-CED0-4B48-A1AB-A401F8B36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ind w:left="2317" w:right="1036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4934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alic.edu.tr/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3A764E16032C14FB568042749EF443B" ma:contentTypeVersion="0" ma:contentTypeDescription="Yeni belge oluşturun." ma:contentTypeScope="" ma:versionID="bac83e56207681d2ce807ba580f4db4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d70047bc8800861ec45ed82173935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C567FC-9548-42DB-B617-DDB5572E136B}"/>
</file>

<file path=customXml/itemProps2.xml><?xml version="1.0" encoding="utf-8"?>
<ds:datastoreItem xmlns:ds="http://schemas.openxmlformats.org/officeDocument/2006/customXml" ds:itemID="{071F2205-6577-4FAF-A28D-152237D7237C}"/>
</file>

<file path=customXml/itemProps3.xml><?xml version="1.0" encoding="utf-8"?>
<ds:datastoreItem xmlns:ds="http://schemas.openxmlformats.org/officeDocument/2006/customXml" ds:itemID="{3B9087B2-0FFC-458D-B059-57B3DD339D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Make-up Exam Application Form (Midterm Excuse)</dc:title>
  <dc:creator>Günay KORUCU</dc:creator>
  <cp:lastModifiedBy>Serkan DUMAN</cp:lastModifiedBy>
  <cp:revision>7</cp:revision>
  <dcterms:created xsi:type="dcterms:W3CDTF">2022-11-21T09:11:00Z</dcterms:created>
  <dcterms:modified xsi:type="dcterms:W3CDTF">2023-05-04T12:03:00Z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2022-11-21T00:00:00Z</vt:filetime>
  </property>
  <property fmtid="{D5CDD505-2E9C-101B-9397-08002B2CF9AE}" pid="5" name="ContentTypeId">
    <vt:lpwstr>0x01010093A764E16032C14FB568042749EF443B</vt:lpwstr>
  </property>
</Properties>
</file>